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bookmarkStart w:id="0" w:name="_GoBack"/>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АДМИНИСТРАЦИЯ ГОРОДА ТВЕРИ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ПОСТАНОВЛЕНИЕ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от 12 августа 2019 г. N 1003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ОБ УТВЕРЖДЕНИИ ПОРЯДКА ОРГАНИЗАЦИИ И ПРОВЕДЕНИЯ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ОТКРЫТОГО КОНКУРСА НА ПРАВО ЗАКЛЮЧЕНИЯ ДОГОВОРА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НА УСТАНОВКУ И ЭКСПЛУАТАЦИЮ РЕКЛАМНОЙ КОНСТРУКЦИИ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НА ЗЕМЕЛЬНОМ УЧАСТКЕ, ЗДАНИИ ИЛИ ИНОМ НЕДВИЖИМОМ ИМУЩЕСТВЕ,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НАХОДЯЩЕМСЯ В МУНИЦИПАЛЬНОЙ СОБСТВЕННОСТИ ГОРОДА ТВЕРИ,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И О ПРИЗНАНИИ УТРАТИВШИМИ СИЛУ ОТДЕЛЬНЫХ ПОСТАНОВЛЕНИЙ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АДМИНИСТРАЦИИ ГОРОДА ТВЕРИ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Руководствуясь Федеральным </w:t>
      </w:r>
      <w:hyperlink r:id="rId4" w:history="1">
        <w:r w:rsidRPr="003C4D50">
          <w:rPr>
            <w:rFonts w:ascii="Times New Roman" w:eastAsia="Times New Roman" w:hAnsi="Times New Roman" w:cs="Times New Roman"/>
            <w:sz w:val="24"/>
            <w:szCs w:val="24"/>
            <w:u w:val="single"/>
            <w:lang w:eastAsia="ru-RU"/>
          </w:rPr>
          <w:t>законом</w:t>
        </w:r>
      </w:hyperlink>
      <w:r w:rsidRPr="003C4D50">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Федеральным </w:t>
      </w:r>
      <w:hyperlink r:id="rId5" w:history="1">
        <w:r w:rsidRPr="003C4D50">
          <w:rPr>
            <w:rFonts w:ascii="Times New Roman" w:eastAsia="Times New Roman" w:hAnsi="Times New Roman" w:cs="Times New Roman"/>
            <w:sz w:val="24"/>
            <w:szCs w:val="24"/>
            <w:u w:val="single"/>
            <w:lang w:eastAsia="ru-RU"/>
          </w:rPr>
          <w:t>законом</w:t>
        </w:r>
      </w:hyperlink>
      <w:r w:rsidRPr="003C4D50">
        <w:rPr>
          <w:rFonts w:ascii="Times New Roman" w:eastAsia="Times New Roman" w:hAnsi="Times New Roman" w:cs="Times New Roman"/>
          <w:sz w:val="24"/>
          <w:szCs w:val="24"/>
          <w:lang w:eastAsia="ru-RU"/>
        </w:rPr>
        <w:t xml:space="preserve"> от 13.03.2006 N 38-ФЗ "О рекламе", </w:t>
      </w:r>
      <w:hyperlink r:id="rId6" w:history="1">
        <w:r w:rsidRPr="003C4D50">
          <w:rPr>
            <w:rFonts w:ascii="Times New Roman" w:eastAsia="Times New Roman" w:hAnsi="Times New Roman" w:cs="Times New Roman"/>
            <w:sz w:val="24"/>
            <w:szCs w:val="24"/>
            <w:u w:val="single"/>
            <w:lang w:eastAsia="ru-RU"/>
          </w:rPr>
          <w:t>Уставом</w:t>
        </w:r>
      </w:hyperlink>
      <w:r w:rsidRPr="003C4D50">
        <w:rPr>
          <w:rFonts w:ascii="Times New Roman" w:eastAsia="Times New Roman" w:hAnsi="Times New Roman" w:cs="Times New Roman"/>
          <w:sz w:val="24"/>
          <w:szCs w:val="24"/>
          <w:lang w:eastAsia="ru-RU"/>
        </w:rPr>
        <w:t xml:space="preserve"> города Твери, </w:t>
      </w:r>
      <w:hyperlink r:id="rId7" w:history="1">
        <w:r w:rsidRPr="003C4D50">
          <w:rPr>
            <w:rFonts w:ascii="Times New Roman" w:eastAsia="Times New Roman" w:hAnsi="Times New Roman" w:cs="Times New Roman"/>
            <w:sz w:val="24"/>
            <w:szCs w:val="24"/>
            <w:u w:val="single"/>
            <w:lang w:eastAsia="ru-RU"/>
          </w:rPr>
          <w:t>решением</w:t>
        </w:r>
      </w:hyperlink>
      <w:r w:rsidRPr="003C4D50">
        <w:rPr>
          <w:rFonts w:ascii="Times New Roman" w:eastAsia="Times New Roman" w:hAnsi="Times New Roman" w:cs="Times New Roman"/>
          <w:sz w:val="24"/>
          <w:szCs w:val="24"/>
          <w:lang w:eastAsia="ru-RU"/>
        </w:rPr>
        <w:t xml:space="preserve"> Тверской городской Думы от 27.07.2004 N 66 "Об утверждении Правил распространения наружной рекламы в городе Твери", постановляю: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 Утвердить </w:t>
      </w:r>
      <w:hyperlink w:anchor="p41" w:history="1">
        <w:r w:rsidRPr="003C4D50">
          <w:rPr>
            <w:rFonts w:ascii="Times New Roman" w:eastAsia="Times New Roman" w:hAnsi="Times New Roman" w:cs="Times New Roman"/>
            <w:sz w:val="24"/>
            <w:szCs w:val="24"/>
            <w:u w:val="single"/>
            <w:lang w:eastAsia="ru-RU"/>
          </w:rPr>
          <w:t>Порядок</w:t>
        </w:r>
      </w:hyperlink>
      <w:r w:rsidRPr="003C4D50">
        <w:rPr>
          <w:rFonts w:ascii="Times New Roman" w:eastAsia="Times New Roman" w:hAnsi="Times New Roman" w:cs="Times New Roman"/>
          <w:sz w:val="24"/>
          <w:szCs w:val="24"/>
          <w:lang w:eastAsia="ru-RU"/>
        </w:rPr>
        <w:t xml:space="preserve"> организации и проведения открытого конкурса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Твери (прилагается).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 Признать утратившими силу: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hyperlink r:id="rId8" w:history="1">
        <w:r w:rsidRPr="003C4D50">
          <w:rPr>
            <w:rFonts w:ascii="Times New Roman" w:eastAsia="Times New Roman" w:hAnsi="Times New Roman" w:cs="Times New Roman"/>
            <w:sz w:val="24"/>
            <w:szCs w:val="24"/>
            <w:u w:val="single"/>
            <w:lang w:eastAsia="ru-RU"/>
          </w:rPr>
          <w:t>Постановление</w:t>
        </w:r>
      </w:hyperlink>
      <w:r w:rsidRPr="003C4D50">
        <w:rPr>
          <w:rFonts w:ascii="Times New Roman" w:eastAsia="Times New Roman" w:hAnsi="Times New Roman" w:cs="Times New Roman"/>
          <w:sz w:val="24"/>
          <w:szCs w:val="24"/>
          <w:lang w:eastAsia="ru-RU"/>
        </w:rPr>
        <w:t xml:space="preserve"> Администрации города Твери от 26.08.2013 N 1016 "Об утверждении Положения о порядке проведения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 города Твери";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hyperlink r:id="rId9" w:history="1">
        <w:r w:rsidRPr="003C4D50">
          <w:rPr>
            <w:rFonts w:ascii="Times New Roman" w:eastAsia="Times New Roman" w:hAnsi="Times New Roman" w:cs="Times New Roman"/>
            <w:sz w:val="24"/>
            <w:szCs w:val="24"/>
            <w:u w:val="single"/>
            <w:lang w:eastAsia="ru-RU"/>
          </w:rPr>
          <w:t>Постановление</w:t>
        </w:r>
      </w:hyperlink>
      <w:r w:rsidRPr="003C4D50">
        <w:rPr>
          <w:rFonts w:ascii="Times New Roman" w:eastAsia="Times New Roman" w:hAnsi="Times New Roman" w:cs="Times New Roman"/>
          <w:sz w:val="24"/>
          <w:szCs w:val="24"/>
          <w:lang w:eastAsia="ru-RU"/>
        </w:rPr>
        <w:t xml:space="preserve"> Администрации города Твери от 06.09.2013 N 1062 "О внесении изменений в Положение о порядке проведения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 города Твери, утвержденное Постановлением администрации города Твери от 26.08.2013 N 1016";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hyperlink r:id="rId10" w:history="1">
        <w:r w:rsidRPr="003C4D50">
          <w:rPr>
            <w:rFonts w:ascii="Times New Roman" w:eastAsia="Times New Roman" w:hAnsi="Times New Roman" w:cs="Times New Roman"/>
            <w:sz w:val="24"/>
            <w:szCs w:val="24"/>
            <w:u w:val="single"/>
            <w:lang w:eastAsia="ru-RU"/>
          </w:rPr>
          <w:t>Постановление</w:t>
        </w:r>
      </w:hyperlink>
      <w:r w:rsidRPr="003C4D50">
        <w:rPr>
          <w:rFonts w:ascii="Times New Roman" w:eastAsia="Times New Roman" w:hAnsi="Times New Roman" w:cs="Times New Roman"/>
          <w:sz w:val="24"/>
          <w:szCs w:val="24"/>
          <w:lang w:eastAsia="ru-RU"/>
        </w:rPr>
        <w:t xml:space="preserve"> Администрации города Твери от 27.12.2013 N 1661 "О внесении изменений в Постановление администрации города Твери от 26.08.2013 N 1016 "Об утверждении Положения о порядке проведения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 города Твери";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hyperlink r:id="rId11" w:history="1">
        <w:r w:rsidRPr="003C4D50">
          <w:rPr>
            <w:rFonts w:ascii="Times New Roman" w:eastAsia="Times New Roman" w:hAnsi="Times New Roman" w:cs="Times New Roman"/>
            <w:sz w:val="24"/>
            <w:szCs w:val="24"/>
            <w:u w:val="single"/>
            <w:lang w:eastAsia="ru-RU"/>
          </w:rPr>
          <w:t>Постановление</w:t>
        </w:r>
      </w:hyperlink>
      <w:r w:rsidRPr="003C4D50">
        <w:rPr>
          <w:rFonts w:ascii="Times New Roman" w:eastAsia="Times New Roman" w:hAnsi="Times New Roman" w:cs="Times New Roman"/>
          <w:sz w:val="24"/>
          <w:szCs w:val="24"/>
          <w:lang w:eastAsia="ru-RU"/>
        </w:rPr>
        <w:t xml:space="preserve"> Администрации города Твери от 10.02.2014 N 147 "О внесении изменений в Положение о порядке проведения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 города Твери, утвержденное Постановлением администрации города Твери от 26.08.2013 N 1016";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hyperlink r:id="rId12" w:history="1">
        <w:r w:rsidRPr="003C4D50">
          <w:rPr>
            <w:rFonts w:ascii="Times New Roman" w:eastAsia="Times New Roman" w:hAnsi="Times New Roman" w:cs="Times New Roman"/>
            <w:sz w:val="24"/>
            <w:szCs w:val="24"/>
            <w:u w:val="single"/>
            <w:lang w:eastAsia="ru-RU"/>
          </w:rPr>
          <w:t>Постановление</w:t>
        </w:r>
      </w:hyperlink>
      <w:r w:rsidRPr="003C4D50">
        <w:rPr>
          <w:rFonts w:ascii="Times New Roman" w:eastAsia="Times New Roman" w:hAnsi="Times New Roman" w:cs="Times New Roman"/>
          <w:sz w:val="24"/>
          <w:szCs w:val="24"/>
          <w:lang w:eastAsia="ru-RU"/>
        </w:rPr>
        <w:t xml:space="preserve"> Администрации города Твери от 05.03.2014 N 273 "О внесении изменений в Положение о порядке проведения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 города Твери, утвержденное Постановлением администрации города Твери от 26.08.2013 N 1016";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hyperlink r:id="rId13" w:history="1">
        <w:r w:rsidRPr="003C4D50">
          <w:rPr>
            <w:rFonts w:ascii="Times New Roman" w:eastAsia="Times New Roman" w:hAnsi="Times New Roman" w:cs="Times New Roman"/>
            <w:sz w:val="24"/>
            <w:szCs w:val="24"/>
            <w:u w:val="single"/>
            <w:lang w:eastAsia="ru-RU"/>
          </w:rPr>
          <w:t>Постановление</w:t>
        </w:r>
      </w:hyperlink>
      <w:r w:rsidRPr="003C4D50">
        <w:rPr>
          <w:rFonts w:ascii="Times New Roman" w:eastAsia="Times New Roman" w:hAnsi="Times New Roman" w:cs="Times New Roman"/>
          <w:sz w:val="24"/>
          <w:szCs w:val="24"/>
          <w:lang w:eastAsia="ru-RU"/>
        </w:rPr>
        <w:t xml:space="preserve"> Администрации города Твери от 23.04.2014 N 528 "О внесении изменений в Положение о порядке проведения торгов на право заключения договора на установку и эксплуатацию рекламной конструкции на недвижимом имуществе, находящемся в муниципальной </w:t>
      </w:r>
      <w:r w:rsidRPr="003C4D50">
        <w:rPr>
          <w:rFonts w:ascii="Times New Roman" w:eastAsia="Times New Roman" w:hAnsi="Times New Roman" w:cs="Times New Roman"/>
          <w:sz w:val="24"/>
          <w:szCs w:val="24"/>
          <w:lang w:eastAsia="ru-RU"/>
        </w:rPr>
        <w:lastRenderedPageBreak/>
        <w:t xml:space="preserve">собственности города Твери, утвержденное Постановлением администрации города Твери от 26.08.2013 N 1016";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hyperlink r:id="rId14" w:history="1">
        <w:r w:rsidRPr="003C4D50">
          <w:rPr>
            <w:rFonts w:ascii="Times New Roman" w:eastAsia="Times New Roman" w:hAnsi="Times New Roman" w:cs="Times New Roman"/>
            <w:sz w:val="24"/>
            <w:szCs w:val="24"/>
            <w:u w:val="single"/>
            <w:lang w:eastAsia="ru-RU"/>
          </w:rPr>
          <w:t>Постановление</w:t>
        </w:r>
      </w:hyperlink>
      <w:r w:rsidRPr="003C4D50">
        <w:rPr>
          <w:rFonts w:ascii="Times New Roman" w:eastAsia="Times New Roman" w:hAnsi="Times New Roman" w:cs="Times New Roman"/>
          <w:sz w:val="24"/>
          <w:szCs w:val="24"/>
          <w:lang w:eastAsia="ru-RU"/>
        </w:rPr>
        <w:t xml:space="preserve"> Администрации города Твери от 21.01.2015 N 33 "О внесении изменений в Постановление администрации города Твери от 26.08.2013 N 1016 "Об утверждении Положения о порядке проведения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 города Твери";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hyperlink r:id="rId15" w:history="1">
        <w:r w:rsidRPr="003C4D50">
          <w:rPr>
            <w:rFonts w:ascii="Times New Roman" w:eastAsia="Times New Roman" w:hAnsi="Times New Roman" w:cs="Times New Roman"/>
            <w:sz w:val="24"/>
            <w:szCs w:val="24"/>
            <w:u w:val="single"/>
            <w:lang w:eastAsia="ru-RU"/>
          </w:rPr>
          <w:t>Постановление</w:t>
        </w:r>
      </w:hyperlink>
      <w:r w:rsidRPr="003C4D50">
        <w:rPr>
          <w:rFonts w:ascii="Times New Roman" w:eastAsia="Times New Roman" w:hAnsi="Times New Roman" w:cs="Times New Roman"/>
          <w:sz w:val="24"/>
          <w:szCs w:val="24"/>
          <w:lang w:eastAsia="ru-RU"/>
        </w:rPr>
        <w:t xml:space="preserve"> Администрации города Твери от 22.12.2015 N 2345 "О внесении изменений в Постановление администрации города Твери от 26.08.2013 N 1016 "Об утверждении Положения о порядке проведения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 города Твери";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hyperlink r:id="rId16" w:history="1">
        <w:r w:rsidRPr="003C4D50">
          <w:rPr>
            <w:rFonts w:ascii="Times New Roman" w:eastAsia="Times New Roman" w:hAnsi="Times New Roman" w:cs="Times New Roman"/>
            <w:sz w:val="24"/>
            <w:szCs w:val="24"/>
            <w:u w:val="single"/>
            <w:lang w:eastAsia="ru-RU"/>
          </w:rPr>
          <w:t>Постановление</w:t>
        </w:r>
      </w:hyperlink>
      <w:r w:rsidRPr="003C4D50">
        <w:rPr>
          <w:rFonts w:ascii="Times New Roman" w:eastAsia="Times New Roman" w:hAnsi="Times New Roman" w:cs="Times New Roman"/>
          <w:sz w:val="24"/>
          <w:szCs w:val="24"/>
          <w:lang w:eastAsia="ru-RU"/>
        </w:rPr>
        <w:t xml:space="preserve"> Администрации города Твери от 11.05.2016 N 827 "О внесении изменений в Постановление администрации города Твери от 26.08.2013 N 1016 "Об утверждении Положения о порядке проведения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 города Твери";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hyperlink r:id="rId17" w:history="1">
        <w:r w:rsidRPr="003C4D50">
          <w:rPr>
            <w:rFonts w:ascii="Times New Roman" w:eastAsia="Times New Roman" w:hAnsi="Times New Roman" w:cs="Times New Roman"/>
            <w:sz w:val="24"/>
            <w:szCs w:val="24"/>
            <w:u w:val="single"/>
            <w:lang w:eastAsia="ru-RU"/>
          </w:rPr>
          <w:t>Постановление</w:t>
        </w:r>
      </w:hyperlink>
      <w:r w:rsidRPr="003C4D50">
        <w:rPr>
          <w:rFonts w:ascii="Times New Roman" w:eastAsia="Times New Roman" w:hAnsi="Times New Roman" w:cs="Times New Roman"/>
          <w:sz w:val="24"/>
          <w:szCs w:val="24"/>
          <w:lang w:eastAsia="ru-RU"/>
        </w:rPr>
        <w:t xml:space="preserve"> Администрации города Твери от 01.11.2016 N 1895 "О внесении изменений в Постановление администрации города Твери от 26.08.2013 N 1016 "Об утверждении Положения о порядке проведения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 города Твери".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3. Настоящее Постановление вступает в силу со дня официального опубликования.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Глава города Твери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А.В.ОГОНЬКОВ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Приложение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к Постановлению Администрации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города Твери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от 12 августа 2019 г. N 1003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Arial" w:eastAsia="Times New Roman" w:hAnsi="Arial" w:cs="Arial"/>
          <w:b/>
          <w:bCs/>
          <w:sz w:val="24"/>
          <w:szCs w:val="24"/>
          <w:lang w:eastAsia="ru-RU"/>
        </w:rPr>
      </w:pPr>
      <w:bookmarkStart w:id="1" w:name="p41"/>
      <w:bookmarkEnd w:id="1"/>
      <w:r w:rsidRPr="003C4D50">
        <w:rPr>
          <w:rFonts w:ascii="Arial" w:eastAsia="Times New Roman" w:hAnsi="Arial" w:cs="Arial"/>
          <w:b/>
          <w:bCs/>
          <w:sz w:val="24"/>
          <w:szCs w:val="24"/>
          <w:lang w:eastAsia="ru-RU"/>
        </w:rPr>
        <w:t xml:space="preserve">ПОРЯДОК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организации и проведения открытого конкурса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на право заключения договора на установку и эксплуатацию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рекламной конструкции на земельном участке, здании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или ином недвижимом имуществе, находящемся </w:t>
      </w:r>
    </w:p>
    <w:p w:rsidR="003C4D50" w:rsidRPr="003C4D50" w:rsidRDefault="003C4D50" w:rsidP="003C4D50">
      <w:pPr>
        <w:spacing w:after="0" w:line="240" w:lineRule="auto"/>
        <w:jc w:val="center"/>
        <w:rPr>
          <w:rFonts w:ascii="Arial" w:eastAsia="Times New Roman" w:hAnsi="Arial" w:cs="Arial"/>
          <w:b/>
          <w:bCs/>
          <w:sz w:val="24"/>
          <w:szCs w:val="24"/>
          <w:lang w:eastAsia="ru-RU"/>
        </w:rPr>
      </w:pPr>
      <w:r w:rsidRPr="003C4D50">
        <w:rPr>
          <w:rFonts w:ascii="Arial" w:eastAsia="Times New Roman" w:hAnsi="Arial" w:cs="Arial"/>
          <w:b/>
          <w:bCs/>
          <w:sz w:val="24"/>
          <w:szCs w:val="24"/>
          <w:lang w:eastAsia="ru-RU"/>
        </w:rPr>
        <w:t xml:space="preserve">в муниципальной собственности города Твери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Arial" w:eastAsia="Times New Roman" w:hAnsi="Arial" w:cs="Arial"/>
          <w:b/>
          <w:bCs/>
          <w:sz w:val="24"/>
          <w:szCs w:val="24"/>
          <w:lang w:eastAsia="ru-RU"/>
        </w:rPr>
        <w:t>1. Общие положения</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1.1. Настоящий Порядок определяет процедуру организации и проведения открытого конкурса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Твери (далее - конкурс), и критерии конкурсного отбора.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1.2. Настоящий Порядок разработан в соответствии со </w:t>
      </w:r>
      <w:hyperlink r:id="rId18" w:history="1">
        <w:r w:rsidRPr="003C4D50">
          <w:rPr>
            <w:rFonts w:ascii="Times New Roman" w:eastAsia="Times New Roman" w:hAnsi="Times New Roman" w:cs="Times New Roman"/>
            <w:sz w:val="24"/>
            <w:szCs w:val="24"/>
            <w:u w:val="single"/>
            <w:lang w:eastAsia="ru-RU"/>
          </w:rPr>
          <w:t>статьей 19</w:t>
        </w:r>
      </w:hyperlink>
      <w:r w:rsidRPr="003C4D50">
        <w:rPr>
          <w:rFonts w:ascii="Times New Roman" w:eastAsia="Times New Roman" w:hAnsi="Times New Roman" w:cs="Times New Roman"/>
          <w:sz w:val="24"/>
          <w:szCs w:val="24"/>
          <w:lang w:eastAsia="ru-RU"/>
        </w:rPr>
        <w:t xml:space="preserve"> Федерального закона от 13.03.2006 N 38-ФЗ "О рекламе", </w:t>
      </w:r>
      <w:hyperlink r:id="rId19" w:history="1">
        <w:r w:rsidRPr="003C4D50">
          <w:rPr>
            <w:rFonts w:ascii="Times New Roman" w:eastAsia="Times New Roman" w:hAnsi="Times New Roman" w:cs="Times New Roman"/>
            <w:sz w:val="24"/>
            <w:szCs w:val="24"/>
            <w:u w:val="single"/>
            <w:lang w:eastAsia="ru-RU"/>
          </w:rPr>
          <w:t>решением</w:t>
        </w:r>
      </w:hyperlink>
      <w:r w:rsidRPr="003C4D50">
        <w:rPr>
          <w:rFonts w:ascii="Times New Roman" w:eastAsia="Times New Roman" w:hAnsi="Times New Roman" w:cs="Times New Roman"/>
          <w:sz w:val="24"/>
          <w:szCs w:val="24"/>
          <w:lang w:eastAsia="ru-RU"/>
        </w:rPr>
        <w:t xml:space="preserve"> Тверской городской Думы от 27.07.2004 N 66 "Об утверждении Правил распространения наружной рекламы в городе Твери".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lastRenderedPageBreak/>
        <w:t xml:space="preserve">1.3. Один лот может формироваться как из одного, так и из нескольких рекламных мест в соответствии со схемой размещения рекламных конструкций на территории города Твери.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1.4. Проведение конкурса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Твери (далее - Договор), осуществляет организатор конкурса.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1.5. Организатором конкурса является Администрация города Твери в лице департамента экономического развития администрации города Твери (далее - Департамент). Функции по разработке документации конкурса, опубликованию извещения о проведении конкурса и документации, а также иные функции, связанные с обеспечением проведения конкурса, осуществляет муниципальное казенное учреждение "Центр организации торгов" (далее - Центр).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Вскрытие конвертов с заявками на участие в конкурсе, рассмотрение заявок на участие в конкурсе, оценка и сопоставление заявок осуществляются комиссией по организации и проведению открытого конкурса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Твери (далее - Комиссия), состав которой определяется правовым актом Администрации города Твери.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1.6. Департамент: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формирует лоты;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предоставляет в Центр заявку на проведение конкурса с указанием: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предмета конкурса по каждому лоту;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типа (вида) объекта, его характеристик, места размещения объекта;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срока действия Договора и информации о лице, заключающем Договор;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начальной (минимальной) цены за право заключения Договора. Начальная (минимальная) цена за право заключения Договора определяется в соответствии с </w:t>
      </w:r>
      <w:hyperlink w:anchor="p186" w:history="1">
        <w:r w:rsidRPr="003C4D50">
          <w:rPr>
            <w:rFonts w:ascii="Times New Roman" w:eastAsia="Times New Roman" w:hAnsi="Times New Roman" w:cs="Times New Roman"/>
            <w:sz w:val="24"/>
            <w:szCs w:val="24"/>
            <w:u w:val="single"/>
            <w:lang w:eastAsia="ru-RU"/>
          </w:rPr>
          <w:t>пунктом 7.1</w:t>
        </w:r>
      </w:hyperlink>
      <w:r w:rsidRPr="003C4D50">
        <w:rPr>
          <w:rFonts w:ascii="Times New Roman" w:eastAsia="Times New Roman" w:hAnsi="Times New Roman" w:cs="Times New Roman"/>
          <w:sz w:val="24"/>
          <w:szCs w:val="24"/>
          <w:lang w:eastAsia="ru-RU"/>
        </w:rPr>
        <w:t xml:space="preserve"> настоящего Порядка;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размера годовой платы по Договору. Размер годовой платы по Договору определяется в соответствии с </w:t>
      </w:r>
      <w:hyperlink r:id="rId20" w:history="1">
        <w:r w:rsidRPr="003C4D50">
          <w:rPr>
            <w:rFonts w:ascii="Times New Roman" w:eastAsia="Times New Roman" w:hAnsi="Times New Roman" w:cs="Times New Roman"/>
            <w:sz w:val="24"/>
            <w:szCs w:val="24"/>
            <w:u w:val="single"/>
            <w:lang w:eastAsia="ru-RU"/>
          </w:rPr>
          <w:t>методикой</w:t>
        </w:r>
      </w:hyperlink>
      <w:r w:rsidRPr="003C4D50">
        <w:rPr>
          <w:rFonts w:ascii="Times New Roman" w:eastAsia="Times New Roman" w:hAnsi="Times New Roman" w:cs="Times New Roman"/>
          <w:sz w:val="24"/>
          <w:szCs w:val="24"/>
          <w:lang w:eastAsia="ru-RU"/>
        </w:rPr>
        <w:t xml:space="preserve">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либо на земельном участке, государственная собственность на который не разграничена, являющейся приложением 2 к Правилам распространения наружной рекламы в городе Твери, утвержденным решением Тверской городской Думы от 27.07.2004 N 66;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размера, срока и порядка внесения обеспечения заявки на участие в конкурсе (задатка) и условий его возврата, реквизитов счета для перечисления задатка;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определяет срок, на который заключается Договор, и срок, в течение которого победитель конкурса или единственный участник обязуется подписать Договор;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утверждает конкурсную документацию в части полномочий, установленных настоящим пунктом;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оформляет проекты Договоров и передает их для подписания победителям конкурса (лицам, с которыми должен быть подписан Договор), выполняет иные функции организатора конкурса по вопросам заключения Договоров;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уведомляет членов Комиссии о дате, времени и месте заседаний Комиссии, проводимых по вопросу признания участника конкурса уклонившимся от заключения Договора или по вопросу отказа организатора конкурса от заключения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оформляет протоколы заседаний Комиссии, проводимых по вопросу признания участника конкурса уклонившимся от заключения Договора или по вопросу отказа организатора конкурса от заключения Договора, и обеспечивает их размещение на официальном сайте Администрации города Твери в информационно-телекоммуникационной сети Интернет по адресу: </w:t>
      </w:r>
      <w:hyperlink r:id="rId21" w:tgtFrame="_blank" w:tooltip="&lt;div class=&quot;doc www&quot;&gt;&lt;span class=&quot;aligner&quot;&gt;&lt;div class=&quot;icon listDocWWW-16&quot;&gt;&lt;/div&gt;&lt;/span&gt;www.tver.ru&lt;/div&gt;" w:history="1">
        <w:r w:rsidRPr="003C4D50">
          <w:rPr>
            <w:rFonts w:ascii="Times New Roman" w:eastAsia="Times New Roman" w:hAnsi="Times New Roman" w:cs="Times New Roman"/>
            <w:sz w:val="24"/>
            <w:szCs w:val="24"/>
            <w:u w:val="single"/>
            <w:lang w:eastAsia="ru-RU"/>
          </w:rPr>
          <w:t>www.tver.ru</w:t>
        </w:r>
      </w:hyperlink>
      <w:r w:rsidRPr="003C4D50">
        <w:rPr>
          <w:rFonts w:ascii="Times New Roman" w:eastAsia="Times New Roman" w:hAnsi="Times New Roman" w:cs="Times New Roman"/>
          <w:sz w:val="24"/>
          <w:szCs w:val="24"/>
          <w:lang w:eastAsia="ru-RU"/>
        </w:rPr>
        <w:t xml:space="preserve"> (далее - официальный сайт) после подписания членами Комиссии;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разъясняет содержание документации о конкурсе по предмету конкурса в случае поступления запроса;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lastRenderedPageBreak/>
        <w:t xml:space="preserve">направляет в Центр разъяснения положений конкурсной документации по предмету конкурса для размещения на официальном сайте в течение 2 рабочих дней со дня поступления запроса;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по окончании конкурса осуществляет хранение реестра поступивших денежных средств и заключенных Договоров;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вправе запрашивать (в случае необходимости) у соответствующих органов следующую информацию и документы: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о проведении ликвидации заявителя;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о наличии (отсутствии) задолженности по налогам, сборам, задолженности по иным обязательным платежам в бюджеты бюджетной системы Российской Федерации у заявителя;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о наличии (отсутствии) процедуры банкротства, возбужденной в отношении заявителя;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об административном приостановлении деятельности заявителя в порядке, предусмотренном </w:t>
      </w:r>
      <w:hyperlink r:id="rId22" w:history="1">
        <w:r w:rsidRPr="003C4D50">
          <w:rPr>
            <w:rFonts w:ascii="Times New Roman" w:eastAsia="Times New Roman" w:hAnsi="Times New Roman" w:cs="Times New Roman"/>
            <w:sz w:val="24"/>
            <w:szCs w:val="24"/>
            <w:u w:val="single"/>
            <w:lang w:eastAsia="ru-RU"/>
          </w:rPr>
          <w:t>Кодексом</w:t>
        </w:r>
      </w:hyperlink>
      <w:r w:rsidRPr="003C4D50">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в составе заявки на проведение конкурса предоставляет в Центр проект Договора, заключаемого по результатам конкурса;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заключает Договор по результатам конкурса, за исключением случая, предусмотренного </w:t>
      </w:r>
      <w:hyperlink w:anchor="p104" w:history="1">
        <w:r w:rsidRPr="003C4D50">
          <w:rPr>
            <w:rFonts w:ascii="Times New Roman" w:eastAsia="Times New Roman" w:hAnsi="Times New Roman" w:cs="Times New Roman"/>
            <w:sz w:val="24"/>
            <w:szCs w:val="24"/>
            <w:u w:val="single"/>
            <w:lang w:eastAsia="ru-RU"/>
          </w:rPr>
          <w:t>пунктом 1.10</w:t>
        </w:r>
      </w:hyperlink>
      <w:r w:rsidRPr="003C4D50">
        <w:rPr>
          <w:rFonts w:ascii="Times New Roman" w:eastAsia="Times New Roman" w:hAnsi="Times New Roman" w:cs="Times New Roman"/>
          <w:sz w:val="24"/>
          <w:szCs w:val="24"/>
          <w:lang w:eastAsia="ru-RU"/>
        </w:rPr>
        <w:t xml:space="preserve"> настоящего Порядка;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вправе отказаться от проведения конкурса.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1.7. Центр: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на основании заявки, предоставленной Департаментом, разрабатывает извещение о проведении конкурса (далее - извещение) и конкурсную документацию;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размещает извещение и конкурсную документацию на официальном сайте;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определяет место приема заявок, дату и время начала и окончания приема заявок, дату вскрытия конвертов с заявками на участие в конкурсе, рассмотрения заявок на участие в конкурсе, оценки и сопоставления заявок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уведомляет членов Комиссии о месте, дате и времени заседания Комиссии по вскрытию конвертов с заявками на участие в конкурсе, рассмотрению заявок на участие в конкурсе, оценке и сопоставлению заявок на участие в конкурсе не позднее чем за 3 календарных дня до даты заседания Комиссии;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осуществляет подготовку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обеспечивает размещение подписанных протоколов на официальном сайте в сроки, установленные настоящим Порядком;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осуществляет прием и регистрацию поданных заявок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разъясняет содержание конкурсной документации по процедуре конкурса в случае поступления запроса;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осуществляет хранение протоколов, конкурсной документации и поданных заявок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утверждает конкурсную документацию в части полномочий, установленных настоящим пунктом;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осуществляет иные функции организационного характера, связанные с проведением конкурса и предусмотренные настоящим Порядком.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1.8. Основные понятия, используемые в настоящем Порядке: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единственный участник конкурса - единственный заявитель, в отношении которого Комиссией принято решение о допуске к участию в конкурсе, признании участником конкурса и заключении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23" w:history="1">
        <w:r w:rsidRPr="003C4D50">
          <w:rPr>
            <w:rFonts w:ascii="Times New Roman" w:eastAsia="Times New Roman" w:hAnsi="Times New Roman" w:cs="Times New Roman"/>
            <w:sz w:val="24"/>
            <w:szCs w:val="24"/>
            <w:u w:val="single"/>
            <w:lang w:eastAsia="ru-RU"/>
          </w:rPr>
          <w:t>подпунктом 1 пункта 3 статьи 284</w:t>
        </w:r>
      </w:hyperlink>
      <w:r w:rsidRPr="003C4D50">
        <w:rPr>
          <w:rFonts w:ascii="Times New Roman" w:eastAsia="Times New Roman" w:hAnsi="Times New Roman" w:cs="Times New Roman"/>
          <w:sz w:val="24"/>
          <w:szCs w:val="24"/>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3C4D50">
        <w:rPr>
          <w:rFonts w:ascii="Times New Roman" w:eastAsia="Times New Roman" w:hAnsi="Times New Roman" w:cs="Times New Roman"/>
          <w:sz w:val="24"/>
          <w:szCs w:val="24"/>
          <w:lang w:eastAsia="ru-RU"/>
        </w:rPr>
        <w:lastRenderedPageBreak/>
        <w:t xml:space="preserve">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подавшее заявку на участие в конкурсе и выразившее волеизъявление на заключение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участник конкурса - заявитель, в отношении которого Комиссией принято решение о допуске к участию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победитель конкурса - участник конкурса, который предложил лучшие условия исполнения Договора на основе критериев, указанных в конкурсной документации, и заявке </w:t>
      </w:r>
      <w:proofErr w:type="gramStart"/>
      <w:r w:rsidRPr="003C4D50">
        <w:rPr>
          <w:rFonts w:ascii="Times New Roman" w:eastAsia="Times New Roman" w:hAnsi="Times New Roman" w:cs="Times New Roman"/>
          <w:sz w:val="24"/>
          <w:szCs w:val="24"/>
          <w:lang w:eastAsia="ru-RU"/>
        </w:rPr>
        <w:t>на участие</w:t>
      </w:r>
      <w:proofErr w:type="gramEnd"/>
      <w:r w:rsidRPr="003C4D50">
        <w:rPr>
          <w:rFonts w:ascii="Times New Roman" w:eastAsia="Times New Roman" w:hAnsi="Times New Roman" w:cs="Times New Roman"/>
          <w:sz w:val="24"/>
          <w:szCs w:val="24"/>
          <w:lang w:eastAsia="ru-RU"/>
        </w:rPr>
        <w:t xml:space="preserve"> в конкурсе которого присвоен первый номер;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протокол вскрытия конвертов с заявками на участие в конкурсе - протокол, констатирующий факт и количество поданных заявок в срок, установленный в извещении о проведении конкурса, а также содержащий информацию, предусмотренную </w:t>
      </w:r>
      <w:hyperlink w:anchor="p233" w:history="1">
        <w:r w:rsidRPr="003C4D50">
          <w:rPr>
            <w:rFonts w:ascii="Times New Roman" w:eastAsia="Times New Roman" w:hAnsi="Times New Roman" w:cs="Times New Roman"/>
            <w:sz w:val="24"/>
            <w:szCs w:val="24"/>
            <w:u w:val="single"/>
            <w:lang w:eastAsia="ru-RU"/>
          </w:rPr>
          <w:t>пунктом 10.5</w:t>
        </w:r>
      </w:hyperlink>
      <w:r w:rsidRPr="003C4D50">
        <w:rPr>
          <w:rFonts w:ascii="Times New Roman" w:eastAsia="Times New Roman" w:hAnsi="Times New Roman" w:cs="Times New Roman"/>
          <w:sz w:val="24"/>
          <w:szCs w:val="24"/>
          <w:lang w:eastAsia="ru-RU"/>
        </w:rPr>
        <w:t xml:space="preserve"> настоящего Порядка;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протокол рассмотрения заявок - протокол, содержащий решение о допуске к участию в конкурсе и признании участником конкурса либо об отказе в допуске к участию в конкурсе по каждому заявителю, а также содержащий информацию, предусмотренную </w:t>
      </w:r>
      <w:hyperlink w:anchor="p241" w:history="1">
        <w:r w:rsidRPr="003C4D50">
          <w:rPr>
            <w:rFonts w:ascii="Times New Roman" w:eastAsia="Times New Roman" w:hAnsi="Times New Roman" w:cs="Times New Roman"/>
            <w:sz w:val="24"/>
            <w:szCs w:val="24"/>
            <w:u w:val="single"/>
            <w:lang w:eastAsia="ru-RU"/>
          </w:rPr>
          <w:t>пунктом 11.2</w:t>
        </w:r>
      </w:hyperlink>
      <w:r w:rsidRPr="003C4D50">
        <w:rPr>
          <w:rFonts w:ascii="Times New Roman" w:eastAsia="Times New Roman" w:hAnsi="Times New Roman" w:cs="Times New Roman"/>
          <w:sz w:val="24"/>
          <w:szCs w:val="24"/>
          <w:lang w:eastAsia="ru-RU"/>
        </w:rPr>
        <w:t xml:space="preserve"> настоящего Порядка;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протокол оценки и сопоставления заявок - протокол, содержащий сведения о признании участника конкурса победителем и о результатах конкурса, а также содержащий информацию, предусмотренную </w:t>
      </w:r>
      <w:hyperlink w:anchor="p320" w:history="1">
        <w:r w:rsidRPr="003C4D50">
          <w:rPr>
            <w:rFonts w:ascii="Times New Roman" w:eastAsia="Times New Roman" w:hAnsi="Times New Roman" w:cs="Times New Roman"/>
            <w:sz w:val="24"/>
            <w:szCs w:val="24"/>
            <w:u w:val="single"/>
            <w:lang w:eastAsia="ru-RU"/>
          </w:rPr>
          <w:t>пунктом 12.6</w:t>
        </w:r>
      </w:hyperlink>
      <w:r w:rsidRPr="003C4D50">
        <w:rPr>
          <w:rFonts w:ascii="Times New Roman" w:eastAsia="Times New Roman" w:hAnsi="Times New Roman" w:cs="Times New Roman"/>
          <w:sz w:val="24"/>
          <w:szCs w:val="24"/>
          <w:lang w:eastAsia="ru-RU"/>
        </w:rPr>
        <w:t xml:space="preserve"> настоящего Порядка;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протокол об уклонении (отказе) от заключения Договора - протокол, содержащий сведения об участнике конкурса или единственном участнике конкурса, который уклоняется от заключения Договора либо с которым Департамент отказывается заключить Договор, сведения о фактах, являющихся основанием для отказа от заключения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сторона рекламной конструкции - это часть рекламной конструкции, предназначенная для демонстрации одной или нескольких рекламных поверхностей.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1.9. В случае, если здание или иной объект недвижимости, находящиеся в муниципальной собственности города Твери, закреплены за муниципальным предприятием или учреждением на праве хозяйственного ведения или оперативного управления, организатор конкурса проводит конкурс при согласовании места размещения рекламных конструкций с муниципальным предприятием или учреждением.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2" w:name="p104"/>
      <w:bookmarkEnd w:id="2"/>
      <w:r w:rsidRPr="003C4D50">
        <w:rPr>
          <w:rFonts w:ascii="Times New Roman" w:eastAsia="Times New Roman" w:hAnsi="Times New Roman" w:cs="Times New Roman"/>
          <w:sz w:val="24"/>
          <w:szCs w:val="24"/>
          <w:lang w:eastAsia="ru-RU"/>
        </w:rPr>
        <w:t xml:space="preserve">1.10. В случае, если объект недвижимости, к которому присоединяется рекламная конструкция, закреплен собственником за другим лицом на праве хозяйственного ведения, праве оперативного управления, уполномоченным лицом на заключение Договора является лицо, обладающее правом хозяйственного ведения, правом оперативного управления на такой объект недвижимости.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Arial" w:eastAsia="Times New Roman" w:hAnsi="Arial" w:cs="Arial"/>
          <w:b/>
          <w:bCs/>
          <w:sz w:val="24"/>
          <w:szCs w:val="24"/>
          <w:lang w:eastAsia="ru-RU"/>
        </w:rPr>
        <w:t>2. Полномочия и порядок работы Комиссии</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2.1. Комиссия является единым, постоянно действующим коллегиальным органом, осуществляющим функции по обеспечению процедуры проведения конкурса.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2.2. Комиссией осуществляются вскрытие конвертов с заявками на участие в конкурсе, рассмотрение заявок на участие в конкурсе, оценка и сопоставление заявок, иные функции, связанные с проведением конкурса.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2.3. Состав Комиссии утверждается постановлением Администрации города Твери. Число членов Комиссии должно быть не менее 5 человек.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2.4.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2.5. Председатель Комиссии: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осуществляет общее руководство работой Комиссии;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объявляет заседание Комиссии правомочным;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открывает и ведет заседания Комиссии, объявляет перерывы;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lastRenderedPageBreak/>
        <w:t xml:space="preserve">- объявляет победителя конкурса.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2.6. Член Комиссии имеет право на занесение особого мнения в протокол заседания Комиссии.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2.7. Комиссия правомочна осуществлять свои функции, если на заседании Комиссии присутствует не менее чем пятьдесят процентов общего числа ее членов.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2.8. Решения Комиссии принимаются простым большинством голосов членов Комиссии, принявших участие в ее заседании.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При голосовании каждый член Комиссии имеет один голос. Голосование осуществляется открыто. Заочное голосование не допускается.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bookmarkStart w:id="3" w:name="p122"/>
      <w:bookmarkEnd w:id="3"/>
      <w:r w:rsidRPr="003C4D50">
        <w:rPr>
          <w:rFonts w:ascii="Arial" w:eastAsia="Times New Roman" w:hAnsi="Arial" w:cs="Arial"/>
          <w:b/>
          <w:bCs/>
          <w:sz w:val="24"/>
          <w:szCs w:val="24"/>
          <w:lang w:eastAsia="ru-RU"/>
        </w:rPr>
        <w:t>3. Требования к заявителю</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3.1. Заявителем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24" w:history="1">
        <w:r w:rsidRPr="003C4D50">
          <w:rPr>
            <w:rFonts w:ascii="Times New Roman" w:eastAsia="Times New Roman" w:hAnsi="Times New Roman" w:cs="Times New Roman"/>
            <w:sz w:val="24"/>
            <w:szCs w:val="24"/>
            <w:u w:val="single"/>
            <w:lang w:eastAsia="ru-RU"/>
          </w:rPr>
          <w:t>подпунктом 1 пункта 3 статьи 284</w:t>
        </w:r>
      </w:hyperlink>
      <w:r w:rsidRPr="003C4D50">
        <w:rPr>
          <w:rFonts w:ascii="Times New Roman" w:eastAsia="Times New Roman" w:hAnsi="Times New Roman" w:cs="Times New Roman"/>
          <w:sz w:val="24"/>
          <w:szCs w:val="24"/>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подавшее заявку на участие в конкурсе и выразившее волеизъявление на заключение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3.2. При проведении конкурса устанавливаются следующие обязательные требования к заявителям: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3.2.1. </w:t>
      </w:r>
      <w:proofErr w:type="spellStart"/>
      <w:r w:rsidRPr="003C4D50">
        <w:rPr>
          <w:rFonts w:ascii="Times New Roman" w:eastAsia="Times New Roman" w:hAnsi="Times New Roman" w:cs="Times New Roman"/>
          <w:sz w:val="24"/>
          <w:szCs w:val="24"/>
          <w:lang w:eastAsia="ru-RU"/>
        </w:rPr>
        <w:t>Непроведение</w:t>
      </w:r>
      <w:proofErr w:type="spellEnd"/>
      <w:r w:rsidRPr="003C4D50">
        <w:rPr>
          <w:rFonts w:ascii="Times New Roman" w:eastAsia="Times New Roman" w:hAnsi="Times New Roman" w:cs="Times New Roman"/>
          <w:sz w:val="24"/>
          <w:szCs w:val="24"/>
          <w:lang w:eastAsia="ru-RU"/>
        </w:rPr>
        <w:t xml:space="preserve"> ликвидации заявителя - юридического лица и отсутствие решения о признании заявителя - юридического лица, индивидуального предпринимателя или физического лица несостоятельным (банкротом) и об открытии конкурсного производства.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3.2.2. Неприостановление деятельности заявителя в порядке, установленном </w:t>
      </w:r>
      <w:hyperlink r:id="rId25" w:history="1">
        <w:r w:rsidRPr="003C4D50">
          <w:rPr>
            <w:rFonts w:ascii="Times New Roman" w:eastAsia="Times New Roman" w:hAnsi="Times New Roman" w:cs="Times New Roman"/>
            <w:sz w:val="24"/>
            <w:szCs w:val="24"/>
            <w:u w:val="single"/>
            <w:lang w:eastAsia="ru-RU"/>
          </w:rPr>
          <w:t>Кодексом</w:t>
        </w:r>
      </w:hyperlink>
      <w:r w:rsidRPr="003C4D50">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3.2.3. Отсутствие у заявителя недоимки по налогам, сборам, задолженности по иным обязательным платежам в бюджеты бюджетной системы Российской Федерации.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3.2.4. Отсутствие между заявителем и организатором конкурса конфликта интересов, под которым понимаются случаи, при которых руководитель организатора конкурса,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заявителей, с физическими лицами, в том числе зарегистрированными в качестве индивидуального предпринимателя, - заявителями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4D50">
        <w:rPr>
          <w:rFonts w:ascii="Times New Roman" w:eastAsia="Times New Roman" w:hAnsi="Times New Roman" w:cs="Times New Roman"/>
          <w:sz w:val="24"/>
          <w:szCs w:val="24"/>
          <w:lang w:eastAsia="ru-RU"/>
        </w:rPr>
        <w:t>неполнородными</w:t>
      </w:r>
      <w:proofErr w:type="spellEnd"/>
      <w:r w:rsidRPr="003C4D5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3.2.5. Заявитель не является офшорной компанией.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bookmarkStart w:id="4" w:name="p132"/>
      <w:bookmarkEnd w:id="4"/>
      <w:r w:rsidRPr="003C4D50">
        <w:rPr>
          <w:rFonts w:ascii="Arial" w:eastAsia="Times New Roman" w:hAnsi="Arial" w:cs="Arial"/>
          <w:b/>
          <w:bCs/>
          <w:sz w:val="24"/>
          <w:szCs w:val="24"/>
          <w:lang w:eastAsia="ru-RU"/>
        </w:rPr>
        <w:t>4. Основания для отказа в допуске к участию в конкурсе</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4.1. Основаниями для отказа в допуске к участию в конкурсе являются: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lastRenderedPageBreak/>
        <w:t xml:space="preserve">4.1.1. непредставление заявителем предусмотренных </w:t>
      </w:r>
      <w:hyperlink w:anchor="p200" w:history="1">
        <w:r w:rsidRPr="003C4D50">
          <w:rPr>
            <w:rFonts w:ascii="Times New Roman" w:eastAsia="Times New Roman" w:hAnsi="Times New Roman" w:cs="Times New Roman"/>
            <w:sz w:val="24"/>
            <w:szCs w:val="24"/>
            <w:u w:val="single"/>
            <w:lang w:eastAsia="ru-RU"/>
          </w:rPr>
          <w:t>пунктом 9.1</w:t>
        </w:r>
      </w:hyperlink>
      <w:r w:rsidRPr="003C4D50">
        <w:rPr>
          <w:rFonts w:ascii="Times New Roman" w:eastAsia="Times New Roman" w:hAnsi="Times New Roman" w:cs="Times New Roman"/>
          <w:sz w:val="24"/>
          <w:szCs w:val="24"/>
          <w:lang w:eastAsia="ru-RU"/>
        </w:rPr>
        <w:t xml:space="preserve"> настоящего Порядка документов и информации либо наличие в них недостоверных или противоречивых сведений;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4.1.2. несоответствие заявителя требованиям, установленным </w:t>
      </w:r>
      <w:hyperlink w:anchor="p122" w:history="1">
        <w:r w:rsidRPr="003C4D50">
          <w:rPr>
            <w:rFonts w:ascii="Times New Roman" w:eastAsia="Times New Roman" w:hAnsi="Times New Roman" w:cs="Times New Roman"/>
            <w:sz w:val="24"/>
            <w:szCs w:val="24"/>
            <w:u w:val="single"/>
            <w:lang w:eastAsia="ru-RU"/>
          </w:rPr>
          <w:t>разделом 3</w:t>
        </w:r>
      </w:hyperlink>
      <w:r w:rsidRPr="003C4D50">
        <w:rPr>
          <w:rFonts w:ascii="Times New Roman" w:eastAsia="Times New Roman" w:hAnsi="Times New Roman" w:cs="Times New Roman"/>
          <w:sz w:val="24"/>
          <w:szCs w:val="24"/>
          <w:lang w:eastAsia="ru-RU"/>
        </w:rPr>
        <w:t xml:space="preserve"> настоящего Порядка;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4.1.3. несоответствие заявки и прилагаемых к ней документов требованиям, установленным </w:t>
      </w:r>
      <w:hyperlink w:anchor="p200" w:history="1">
        <w:r w:rsidRPr="003C4D50">
          <w:rPr>
            <w:rFonts w:ascii="Times New Roman" w:eastAsia="Times New Roman" w:hAnsi="Times New Roman" w:cs="Times New Roman"/>
            <w:sz w:val="24"/>
            <w:szCs w:val="24"/>
            <w:u w:val="single"/>
            <w:lang w:eastAsia="ru-RU"/>
          </w:rPr>
          <w:t>пунктами 9.1</w:t>
        </w:r>
      </w:hyperlink>
      <w:r w:rsidRPr="003C4D50">
        <w:rPr>
          <w:rFonts w:ascii="Times New Roman" w:eastAsia="Times New Roman" w:hAnsi="Times New Roman" w:cs="Times New Roman"/>
          <w:sz w:val="24"/>
          <w:szCs w:val="24"/>
          <w:lang w:eastAsia="ru-RU"/>
        </w:rPr>
        <w:t xml:space="preserve"> - </w:t>
      </w:r>
      <w:hyperlink w:anchor="p211" w:history="1">
        <w:r w:rsidRPr="003C4D50">
          <w:rPr>
            <w:rFonts w:ascii="Times New Roman" w:eastAsia="Times New Roman" w:hAnsi="Times New Roman" w:cs="Times New Roman"/>
            <w:sz w:val="24"/>
            <w:szCs w:val="24"/>
            <w:u w:val="single"/>
            <w:lang w:eastAsia="ru-RU"/>
          </w:rPr>
          <w:t>9.2</w:t>
        </w:r>
      </w:hyperlink>
      <w:r w:rsidRPr="003C4D50">
        <w:rPr>
          <w:rFonts w:ascii="Times New Roman" w:eastAsia="Times New Roman" w:hAnsi="Times New Roman" w:cs="Times New Roman"/>
          <w:sz w:val="24"/>
          <w:szCs w:val="24"/>
          <w:lang w:eastAsia="ru-RU"/>
        </w:rPr>
        <w:t xml:space="preserve"> настоящего Порядка;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4.1.4. отсутствие на момент рассмотрения заявок на участие в конкурсе на счете, указанном в конкурсной документации, денежных средств, перечисленных заявителем в качестве обеспечения заявки на участие в конкурсе (задатка).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4.2. В случае установления недостоверности информации, содержащейся в документах, представленных заявителем в составе заявки на участие в конкурсе, Комиссия обязана отстранить такого участника от участия в конкурсе на любом этапе его проведения.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4.3. Перечень указанных оснований для отказа заявителю в участии в конкурсе является исчерпывающим.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Arial" w:eastAsia="Times New Roman" w:hAnsi="Arial" w:cs="Arial"/>
          <w:b/>
          <w:bCs/>
          <w:sz w:val="24"/>
          <w:szCs w:val="24"/>
          <w:lang w:eastAsia="ru-RU"/>
        </w:rPr>
        <w:t>5. Извещение о проведении конкурса</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5.1. Извещение о проведении конкурса публикуется Центром на официальном сайте не менее чем за 30 календарных дней до даты окончания срока подачи заявок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5.2. В извещении о проведении конкурса должны быть указаны следующие сведения: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5.2.1. форма торгов;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5.2.2. наименование, местонахождение, почтовый адрес, адрес электронной почты и номер контактного телефона Департамента и Центра;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5.2.3. место, дата, время начала и окончания срока подачи заявок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5.2.4. предмет конкурса с указанием типа (вида) объекта, его характеристик, места размещения объекта;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5.2.5. срок действия Договора и информация о лице, заключающем Договор;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5.2.6. начальная (минимальная) цена за право заключения Договора, которая определяется в соответствии с </w:t>
      </w:r>
      <w:hyperlink w:anchor="p186" w:history="1">
        <w:r w:rsidRPr="003C4D50">
          <w:rPr>
            <w:rFonts w:ascii="Times New Roman" w:eastAsia="Times New Roman" w:hAnsi="Times New Roman" w:cs="Times New Roman"/>
            <w:sz w:val="24"/>
            <w:szCs w:val="24"/>
            <w:u w:val="single"/>
            <w:lang w:eastAsia="ru-RU"/>
          </w:rPr>
          <w:t>пунктом 7.1</w:t>
        </w:r>
      </w:hyperlink>
      <w:r w:rsidRPr="003C4D50">
        <w:rPr>
          <w:rFonts w:ascii="Times New Roman" w:eastAsia="Times New Roman" w:hAnsi="Times New Roman" w:cs="Times New Roman"/>
          <w:sz w:val="24"/>
          <w:szCs w:val="24"/>
          <w:lang w:eastAsia="ru-RU"/>
        </w:rPr>
        <w:t xml:space="preserve"> настоящего Порядка;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5.2.7. размер годовой платы по Договору, который определяется в соответствии с </w:t>
      </w:r>
      <w:hyperlink r:id="rId26" w:history="1">
        <w:r w:rsidRPr="003C4D50">
          <w:rPr>
            <w:rFonts w:ascii="Times New Roman" w:eastAsia="Times New Roman" w:hAnsi="Times New Roman" w:cs="Times New Roman"/>
            <w:sz w:val="24"/>
            <w:szCs w:val="24"/>
            <w:u w:val="single"/>
            <w:lang w:eastAsia="ru-RU"/>
          </w:rPr>
          <w:t>методикой</w:t>
        </w:r>
      </w:hyperlink>
      <w:r w:rsidRPr="003C4D50">
        <w:rPr>
          <w:rFonts w:ascii="Times New Roman" w:eastAsia="Times New Roman" w:hAnsi="Times New Roman" w:cs="Times New Roman"/>
          <w:sz w:val="24"/>
          <w:szCs w:val="24"/>
          <w:lang w:eastAsia="ru-RU"/>
        </w:rPr>
        <w:t xml:space="preserve">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либо на земельном участке, государственная собственность на который не разграничена, являющейся приложением 2 к Правилам распространения наружной рекламы в городе Твери, утвержденным решением Тверской городской Думы от 27.07.2004 N 66;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5.2.8. размер, срок и порядок внесения обеспечения заявки на участие в конкурсе (задатка) и условия его возврата, реквизиты счета для его перечисления;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5.2.9. место, дата и время вскрытия конвертов с заявками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5.2.10. дата рассмотрения заявок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5.2.11. дата проведения оценки и сопоставления заявок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5.2.12. срок, в течение которого победитель конкурса или единственный участник конкурса должен подписать Договор;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5.2.13. адрес официального сайта, на котором размещена конкурсная документация, срок, место и порядок ее предоставления, размер, порядок и сроки внесения платы, взимаемой Центром за предоставление конкурсной документации (если такая плата установлена);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5.2.14. срок, устанавливаемый с учетом положений </w:t>
      </w:r>
      <w:hyperlink w:anchor="p161" w:history="1">
        <w:r w:rsidRPr="003C4D50">
          <w:rPr>
            <w:rFonts w:ascii="Times New Roman" w:eastAsia="Times New Roman" w:hAnsi="Times New Roman" w:cs="Times New Roman"/>
            <w:sz w:val="24"/>
            <w:szCs w:val="24"/>
            <w:u w:val="single"/>
            <w:lang w:eastAsia="ru-RU"/>
          </w:rPr>
          <w:t>пункта 5.4</w:t>
        </w:r>
      </w:hyperlink>
      <w:r w:rsidRPr="003C4D50">
        <w:rPr>
          <w:rFonts w:ascii="Times New Roman" w:eastAsia="Times New Roman" w:hAnsi="Times New Roman" w:cs="Times New Roman"/>
          <w:sz w:val="24"/>
          <w:szCs w:val="24"/>
          <w:lang w:eastAsia="ru-RU"/>
        </w:rPr>
        <w:t xml:space="preserve"> настоящего Порядка, в течение которого организатор конкурса вправе отказаться от проведения конкурса.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5.3. Департамент вправе принять решение о внесении изменений в извещение о проведении конкурса не позднее чем за два календарных дня до даты окончания срока подачи заявок на участие в конкурсе. Изменение предмета конкурса не допускается. Изменения опубликовываются Центром на официальном сайте. При этом срок подачи заявок на участие в конкурсе должен быть продлен так, чтобы со дня опубликования на официальном сайте внесенных изменений в извещение о </w:t>
      </w:r>
      <w:r w:rsidRPr="003C4D50">
        <w:rPr>
          <w:rFonts w:ascii="Times New Roman" w:eastAsia="Times New Roman" w:hAnsi="Times New Roman" w:cs="Times New Roman"/>
          <w:sz w:val="24"/>
          <w:szCs w:val="24"/>
          <w:lang w:eastAsia="ru-RU"/>
        </w:rPr>
        <w:lastRenderedPageBreak/>
        <w:t xml:space="preserve">проведении конкурса до даты окончания срока подачи заявок на участие в конкурсе такой срок составлял не менее 15 календарных дней.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5" w:name="p161"/>
      <w:bookmarkEnd w:id="5"/>
      <w:r w:rsidRPr="003C4D50">
        <w:rPr>
          <w:rFonts w:ascii="Times New Roman" w:eastAsia="Times New Roman" w:hAnsi="Times New Roman" w:cs="Times New Roman"/>
          <w:sz w:val="24"/>
          <w:szCs w:val="24"/>
          <w:lang w:eastAsia="ru-RU"/>
        </w:rPr>
        <w:t xml:space="preserve">5.4. Департамент вправе отказаться от проведения конкурса не позднее чем за 5 календарных дней до даты окончания срока подачи заявок на участие в конкурсе. Извещение об отказе от проведения конкурса опубликовывается Центром на официальном сайте. В течение 5 календарных дней с даты размещения на официальном сайте извещения об отказе от проведения конкурса Центром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или физического лица) заявителя) конверты с заявками на участие в конкурсе и направляются соответствующие уведомления всем заявителям, подавшим заявки на участие в конкурсе. Департамент возвращает заявителям обеспечение заявки на участие в конкурсе (задаток) в течение 5 календарных дней со дня размещения на официальном сайте извещения об отказе от проведения конкурса. Центр и Департамент не несут ответственности за убытки, возникшие по причине отказа от проведения конкурса.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Arial" w:eastAsia="Times New Roman" w:hAnsi="Arial" w:cs="Arial"/>
          <w:b/>
          <w:bCs/>
          <w:sz w:val="24"/>
          <w:szCs w:val="24"/>
          <w:lang w:eastAsia="ru-RU"/>
        </w:rPr>
        <w:t>6. Конкурсная документация</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6.1. Конкурсная документация разрабатывается Центром и утверждается Центром и Департаментом.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6.2. Конкурсная документация размещается на официальном сайте одновременно с извещением о проведении конкурса.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6.3. Конкурсная документация помимо сведений, содержащихся в извещении, должна содержать: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6.3.1. форму </w:t>
      </w:r>
      <w:hyperlink w:anchor="p398" w:history="1">
        <w:r w:rsidRPr="003C4D50">
          <w:rPr>
            <w:rFonts w:ascii="Times New Roman" w:eastAsia="Times New Roman" w:hAnsi="Times New Roman" w:cs="Times New Roman"/>
            <w:sz w:val="24"/>
            <w:szCs w:val="24"/>
            <w:u w:val="single"/>
            <w:lang w:eastAsia="ru-RU"/>
          </w:rPr>
          <w:t>заявления</w:t>
        </w:r>
      </w:hyperlink>
      <w:r w:rsidRPr="003C4D50">
        <w:rPr>
          <w:rFonts w:ascii="Times New Roman" w:eastAsia="Times New Roman" w:hAnsi="Times New Roman" w:cs="Times New Roman"/>
          <w:sz w:val="24"/>
          <w:szCs w:val="24"/>
          <w:lang w:eastAsia="ru-RU"/>
        </w:rPr>
        <w:t xml:space="preserve"> на участие в конкурсе, установленную приложением 1 к настоящему Порядку, форму конкурсного </w:t>
      </w:r>
      <w:hyperlink w:anchor="p465" w:history="1">
        <w:r w:rsidRPr="003C4D50">
          <w:rPr>
            <w:rFonts w:ascii="Times New Roman" w:eastAsia="Times New Roman" w:hAnsi="Times New Roman" w:cs="Times New Roman"/>
            <w:sz w:val="24"/>
            <w:szCs w:val="24"/>
            <w:u w:val="single"/>
            <w:lang w:eastAsia="ru-RU"/>
          </w:rPr>
          <w:t>предложения</w:t>
        </w:r>
      </w:hyperlink>
      <w:r w:rsidRPr="003C4D50">
        <w:rPr>
          <w:rFonts w:ascii="Times New Roman" w:eastAsia="Times New Roman" w:hAnsi="Times New Roman" w:cs="Times New Roman"/>
          <w:sz w:val="24"/>
          <w:szCs w:val="24"/>
          <w:lang w:eastAsia="ru-RU"/>
        </w:rPr>
        <w:t xml:space="preserve">, установленную приложением 2 к настоящему Порядку;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6.3.2. перечень документов, входящих в состав заявки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6.3.3. порядок и срок отзыва заявок на участие в конкурсе, порядок внесения изменений в такие заявки;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6.3.4. требования к заявителю, установленные </w:t>
      </w:r>
      <w:hyperlink w:anchor="p122" w:history="1">
        <w:r w:rsidRPr="003C4D50">
          <w:rPr>
            <w:rFonts w:ascii="Times New Roman" w:eastAsia="Times New Roman" w:hAnsi="Times New Roman" w:cs="Times New Roman"/>
            <w:sz w:val="24"/>
            <w:szCs w:val="24"/>
            <w:u w:val="single"/>
            <w:lang w:eastAsia="ru-RU"/>
          </w:rPr>
          <w:t>разделом 3</w:t>
        </w:r>
      </w:hyperlink>
      <w:r w:rsidRPr="003C4D50">
        <w:rPr>
          <w:rFonts w:ascii="Times New Roman" w:eastAsia="Times New Roman" w:hAnsi="Times New Roman" w:cs="Times New Roman"/>
          <w:sz w:val="24"/>
          <w:szCs w:val="24"/>
          <w:lang w:eastAsia="ru-RU"/>
        </w:rPr>
        <w:t xml:space="preserve"> настоящего Порядка;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6.3.5. основания для отказа в допуске к участию в конкурсе, предусмотренные </w:t>
      </w:r>
      <w:hyperlink w:anchor="p132" w:history="1">
        <w:r w:rsidRPr="003C4D50">
          <w:rPr>
            <w:rFonts w:ascii="Times New Roman" w:eastAsia="Times New Roman" w:hAnsi="Times New Roman" w:cs="Times New Roman"/>
            <w:sz w:val="24"/>
            <w:szCs w:val="24"/>
            <w:u w:val="single"/>
            <w:lang w:eastAsia="ru-RU"/>
          </w:rPr>
          <w:t>разделом 4</w:t>
        </w:r>
      </w:hyperlink>
      <w:r w:rsidRPr="003C4D50">
        <w:rPr>
          <w:rFonts w:ascii="Times New Roman" w:eastAsia="Times New Roman" w:hAnsi="Times New Roman" w:cs="Times New Roman"/>
          <w:sz w:val="24"/>
          <w:szCs w:val="24"/>
          <w:lang w:eastAsia="ru-RU"/>
        </w:rPr>
        <w:t xml:space="preserve"> настоящего Порядка;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6.3.6. сроки и порядок оплаты по Договору;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6.3.7. порядок оценки и сопоставления заявок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6.4. К конкурсной документации должен быть приложен проект </w:t>
      </w:r>
      <w:hyperlink w:anchor="p536" w:history="1">
        <w:r w:rsidRPr="003C4D50">
          <w:rPr>
            <w:rFonts w:ascii="Times New Roman" w:eastAsia="Times New Roman" w:hAnsi="Times New Roman" w:cs="Times New Roman"/>
            <w:sz w:val="24"/>
            <w:szCs w:val="24"/>
            <w:u w:val="single"/>
            <w:lang w:eastAsia="ru-RU"/>
          </w:rPr>
          <w:t>Договора</w:t>
        </w:r>
      </w:hyperlink>
      <w:r w:rsidRPr="003C4D50">
        <w:rPr>
          <w:rFonts w:ascii="Times New Roman" w:eastAsia="Times New Roman" w:hAnsi="Times New Roman" w:cs="Times New Roman"/>
          <w:sz w:val="24"/>
          <w:szCs w:val="24"/>
          <w:lang w:eastAsia="ru-RU"/>
        </w:rPr>
        <w:t xml:space="preserve"> по форме согласно приложению 3 к настоящему Порядку, который является неотъемлемой частью конкурсной документации.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6.5. Лицо, заинтересованное в участии в конкурсе, вправе подать запрос о разъяснении положений конкурсной документации в письменной форме: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относительно предмета конкурса - Департаменту;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относительно процедуры конкурса - Центру.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В течение 2 рабочих дней со дня поступления указанного запроса Центр (относительно процедуры конкурса) или Департамент (относительно предмета конкурса) обязаны направить в письменной форме разъяснения положений конкурсной документации, если указанный запрос поступил не позднее чем за три рабочих дня до даты окончания срока подачи заявок на участие в конкурсе. В течение 2 календарных дней со дня направления разъяснения положений конкурсной документации по запросу заинтересованного лица такое разъяснение размещается Центром на официальном сайте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6.6. Со дня размещения на официальном сайте извещения о проведении конкурса Центр 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 обязан предоставить такому лицу </w:t>
      </w:r>
      <w:r w:rsidRPr="003C4D50">
        <w:rPr>
          <w:rFonts w:ascii="Times New Roman" w:eastAsia="Times New Roman" w:hAnsi="Times New Roman" w:cs="Times New Roman"/>
          <w:sz w:val="24"/>
          <w:szCs w:val="24"/>
          <w:lang w:eastAsia="ru-RU"/>
        </w:rPr>
        <w:lastRenderedPageBreak/>
        <w:t xml:space="preserve">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Центром и указание об этом содержится в извещении о проведении конкурса. Размер указанной платы не должен превышать расходов Центра на изготовление копии конкурсной документации. Предоставление конкурсной документации в форме электронного документа осуществляется без взимания платы.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6.7. Предоставление конкурсной документации до размещения ее на официальном сайте не допускается.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6.8. Департамент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не допускается. Изменения опубликовываются Центром на официальном сайте.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срока подачи заявок на участие в конкурсе такой срок составлял не менее 15 календарных дней.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Arial" w:eastAsia="Times New Roman" w:hAnsi="Arial" w:cs="Arial"/>
          <w:b/>
          <w:bCs/>
          <w:sz w:val="24"/>
          <w:szCs w:val="24"/>
          <w:lang w:eastAsia="ru-RU"/>
        </w:rPr>
        <w:t>7. Начальная (минимальная) цена за право заключения Договора</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6" w:name="p186"/>
      <w:bookmarkEnd w:id="6"/>
      <w:r w:rsidRPr="003C4D50">
        <w:rPr>
          <w:rFonts w:ascii="Times New Roman" w:eastAsia="Times New Roman" w:hAnsi="Times New Roman" w:cs="Times New Roman"/>
          <w:sz w:val="24"/>
          <w:szCs w:val="24"/>
          <w:lang w:eastAsia="ru-RU"/>
        </w:rPr>
        <w:t xml:space="preserve">7.1. Начальная (минимальная) цена за право заключения Договора соответствует сумме годовой платы по Договору, которая определяется в соответствии с </w:t>
      </w:r>
      <w:hyperlink r:id="rId27" w:history="1">
        <w:r w:rsidRPr="003C4D50">
          <w:rPr>
            <w:rFonts w:ascii="Times New Roman" w:eastAsia="Times New Roman" w:hAnsi="Times New Roman" w:cs="Times New Roman"/>
            <w:sz w:val="24"/>
            <w:szCs w:val="24"/>
            <w:u w:val="single"/>
            <w:lang w:eastAsia="ru-RU"/>
          </w:rPr>
          <w:t>методикой</w:t>
        </w:r>
      </w:hyperlink>
      <w:r w:rsidRPr="003C4D50">
        <w:rPr>
          <w:rFonts w:ascii="Times New Roman" w:eastAsia="Times New Roman" w:hAnsi="Times New Roman" w:cs="Times New Roman"/>
          <w:sz w:val="24"/>
          <w:szCs w:val="24"/>
          <w:lang w:eastAsia="ru-RU"/>
        </w:rPr>
        <w:t xml:space="preserve">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либо на земельном участке, государственная собственность на который не разграничена, являющейся приложением 2 к Правилам распространения наружной рекламы в городе Твери, утвержденным решением Тверской городской Думы от 27.07.2004 N 66.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7.2. Начальная (минимальная) цена за право заключения Договора устанавливается в конкурсной документации.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Arial" w:eastAsia="Times New Roman" w:hAnsi="Arial" w:cs="Arial"/>
          <w:b/>
          <w:bCs/>
          <w:sz w:val="24"/>
          <w:szCs w:val="24"/>
          <w:lang w:eastAsia="ru-RU"/>
        </w:rPr>
        <w:t>8. Обеспечение заявки на участие в конкурсе (задаток)</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8.1. Для участия в конкурсе Департаментом устанавливается требование об обеспечении заявки на участие в конкурсе (задатке) в размере пятидесяти процентов от начальной (минимальной) цены за право заключения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8.2. Заявитель вносит обеспечение заявки на участие в конкурсе (задаток) на счет, указанный в извещении, в размере и в сроки, указанные в извещении. Требование обеспечения заявки на участие в конкурсе (задатка) в равной мере распространяется на всех участников конкурса. Сумма внесенного обеспечения заявки на участие в конкурсе (задатка) победителем конкурса либо лицом, признанным единственным участником конкурса, равно как и участником конкурса, заявке </w:t>
      </w:r>
      <w:proofErr w:type="gramStart"/>
      <w:r w:rsidRPr="003C4D50">
        <w:rPr>
          <w:rFonts w:ascii="Times New Roman" w:eastAsia="Times New Roman" w:hAnsi="Times New Roman" w:cs="Times New Roman"/>
          <w:sz w:val="24"/>
          <w:szCs w:val="24"/>
          <w:lang w:eastAsia="ru-RU"/>
        </w:rPr>
        <w:t>на участие</w:t>
      </w:r>
      <w:proofErr w:type="gramEnd"/>
      <w:r w:rsidRPr="003C4D50">
        <w:rPr>
          <w:rFonts w:ascii="Times New Roman" w:eastAsia="Times New Roman" w:hAnsi="Times New Roman" w:cs="Times New Roman"/>
          <w:sz w:val="24"/>
          <w:szCs w:val="24"/>
          <w:lang w:eastAsia="ru-RU"/>
        </w:rPr>
        <w:t xml:space="preserve"> которого присвоен второй номер и с которым подлежит заключению Договор в соответствии с настоящим Порядком, засчитывается в счет платы за право заключения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8.3. При уклонении или отказе участника конкурса, с которым подлежит заключение Договора, от заключения Договора, а также при отказе организатора конкурса от заключения Договора с участником конкурса в случаях, предусмотренных </w:t>
      </w:r>
      <w:hyperlink w:anchor="p357" w:history="1">
        <w:r w:rsidRPr="003C4D50">
          <w:rPr>
            <w:rFonts w:ascii="Times New Roman" w:eastAsia="Times New Roman" w:hAnsi="Times New Roman" w:cs="Times New Roman"/>
            <w:sz w:val="24"/>
            <w:szCs w:val="24"/>
            <w:u w:val="single"/>
            <w:lang w:eastAsia="ru-RU"/>
          </w:rPr>
          <w:t>пунктом 14.3</w:t>
        </w:r>
      </w:hyperlink>
      <w:r w:rsidRPr="003C4D50">
        <w:rPr>
          <w:rFonts w:ascii="Times New Roman" w:eastAsia="Times New Roman" w:hAnsi="Times New Roman" w:cs="Times New Roman"/>
          <w:sz w:val="24"/>
          <w:szCs w:val="24"/>
          <w:lang w:eastAsia="ru-RU"/>
        </w:rPr>
        <w:t xml:space="preserve"> настоящего Порядка, обеспечение заявки на участие в конкурсе (задаток) такому участнику не возвращается. Денежные средства, внесенные в качестве обеспечения заявки на участие в конкурсе (задатка), поступают в доход бюджета города Твери.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8.4. Суммы обеспечения заявок на участие в конкурсе (задатки), внесенные участниками конкурса, не ставшими победителями, за исключением участника конкурса, заявке </w:t>
      </w:r>
      <w:proofErr w:type="gramStart"/>
      <w:r w:rsidRPr="003C4D50">
        <w:rPr>
          <w:rFonts w:ascii="Times New Roman" w:eastAsia="Times New Roman" w:hAnsi="Times New Roman" w:cs="Times New Roman"/>
          <w:sz w:val="24"/>
          <w:szCs w:val="24"/>
          <w:lang w:eastAsia="ru-RU"/>
        </w:rPr>
        <w:t>на участие</w:t>
      </w:r>
      <w:proofErr w:type="gramEnd"/>
      <w:r w:rsidRPr="003C4D50">
        <w:rPr>
          <w:rFonts w:ascii="Times New Roman" w:eastAsia="Times New Roman" w:hAnsi="Times New Roman" w:cs="Times New Roman"/>
          <w:sz w:val="24"/>
          <w:szCs w:val="24"/>
          <w:lang w:eastAsia="ru-RU"/>
        </w:rPr>
        <w:t xml:space="preserve"> в конкурсе которого присвоен второй номер, возвращаются Департаментом участникам конкурса в течение 5 календарных дней с даты размещения протокола оценки и сопоставления заявок на участие в конкурсе на официальном сайте.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lastRenderedPageBreak/>
        <w:t xml:space="preserve">В случае признания конкурса несостоявшимся суммы обеспечения заявок на участие в конкурсе (задатки), внесенные заявителями, за исключением заявителя, признанного единственным участником конкурса, возвращаются Департаментом заявителям в течение 5 календарных дней с даты размещения протокола рассмотрения заявок на участие в конкурсе на официальном сайте.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8.5. Сумма обеспечения заявки на участие в конкурсе (задаток), внесенная участником конкурса, заявке </w:t>
      </w:r>
      <w:proofErr w:type="gramStart"/>
      <w:r w:rsidRPr="003C4D50">
        <w:rPr>
          <w:rFonts w:ascii="Times New Roman" w:eastAsia="Times New Roman" w:hAnsi="Times New Roman" w:cs="Times New Roman"/>
          <w:sz w:val="24"/>
          <w:szCs w:val="24"/>
          <w:lang w:eastAsia="ru-RU"/>
        </w:rPr>
        <w:t>на участие</w:t>
      </w:r>
      <w:proofErr w:type="gramEnd"/>
      <w:r w:rsidRPr="003C4D50">
        <w:rPr>
          <w:rFonts w:ascii="Times New Roman" w:eastAsia="Times New Roman" w:hAnsi="Times New Roman" w:cs="Times New Roman"/>
          <w:sz w:val="24"/>
          <w:szCs w:val="24"/>
          <w:lang w:eastAsia="ru-RU"/>
        </w:rPr>
        <w:t xml:space="preserve"> которого присвоен второй номер, возвращается такому участнику конкурса в течение 5 календарных дней с даты подписания Договора победителем конкурса.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Arial" w:eastAsia="Times New Roman" w:hAnsi="Arial" w:cs="Arial"/>
          <w:b/>
          <w:bCs/>
          <w:sz w:val="24"/>
          <w:szCs w:val="24"/>
          <w:lang w:eastAsia="ru-RU"/>
        </w:rPr>
        <w:t>9. Порядок подачи заявок на участие в конкурсе</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7" w:name="p200"/>
      <w:bookmarkEnd w:id="7"/>
      <w:r w:rsidRPr="003C4D50">
        <w:rPr>
          <w:rFonts w:ascii="Times New Roman" w:eastAsia="Times New Roman" w:hAnsi="Times New Roman" w:cs="Times New Roman"/>
          <w:sz w:val="24"/>
          <w:szCs w:val="24"/>
          <w:lang w:eastAsia="ru-RU"/>
        </w:rPr>
        <w:t xml:space="preserve">9.1. Для участия в конкурсе заявитель подает в Центр заявку на участие в конкурсе, содержащую следующие документы: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9.1.1. </w:t>
      </w:r>
      <w:hyperlink w:anchor="p398" w:history="1">
        <w:r w:rsidRPr="003C4D50">
          <w:rPr>
            <w:rFonts w:ascii="Times New Roman" w:eastAsia="Times New Roman" w:hAnsi="Times New Roman" w:cs="Times New Roman"/>
            <w:sz w:val="24"/>
            <w:szCs w:val="24"/>
            <w:u w:val="single"/>
            <w:lang w:eastAsia="ru-RU"/>
          </w:rPr>
          <w:t>заявление</w:t>
        </w:r>
      </w:hyperlink>
      <w:r w:rsidRPr="003C4D50">
        <w:rPr>
          <w:rFonts w:ascii="Times New Roman" w:eastAsia="Times New Roman" w:hAnsi="Times New Roman" w:cs="Times New Roman"/>
          <w:sz w:val="24"/>
          <w:szCs w:val="24"/>
          <w:lang w:eastAsia="ru-RU"/>
        </w:rPr>
        <w:t xml:space="preserve"> на участие в конкурсе по форме, установленной приложением 1 к настоящему Порядку;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9.1.2. опись документов, представляемых для участия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9.1.3. полученная не ранее чем за шесть месяцев до дня размещения на официальном сайте извещения о проведении конкурса выписка из Единого государственного реестра юридических лиц или нотариально заверенная копия такой выписки - для юридического лица;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полученная не ранее чем за шесть месяцев до дня размещения на официальном сайте извещения о проведении конкурса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9.1.4. документ, подтверждающий полномочия лица на осуществление действий от имени заявителя,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9.1.5. копия учредительных документов в действующей редакции - для юридического лица;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9.1.6. копия всех страниц паспорта для физического лица;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9.1.7. документы или копии документов, подтверждающие внесение денежных средств в качестве обеспечения заявки на участие в конкурсе (задатка);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9.1.8.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бюджетной системы Российской Федерации за последний отчетный период;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9.1.9. конкурсное </w:t>
      </w:r>
      <w:hyperlink w:anchor="p465" w:history="1">
        <w:r w:rsidRPr="003C4D50">
          <w:rPr>
            <w:rFonts w:ascii="Times New Roman" w:eastAsia="Times New Roman" w:hAnsi="Times New Roman" w:cs="Times New Roman"/>
            <w:sz w:val="24"/>
            <w:szCs w:val="24"/>
            <w:u w:val="single"/>
            <w:lang w:eastAsia="ru-RU"/>
          </w:rPr>
          <w:t>предложение</w:t>
        </w:r>
      </w:hyperlink>
      <w:r w:rsidRPr="003C4D50">
        <w:rPr>
          <w:rFonts w:ascii="Times New Roman" w:eastAsia="Times New Roman" w:hAnsi="Times New Roman" w:cs="Times New Roman"/>
          <w:sz w:val="24"/>
          <w:szCs w:val="24"/>
          <w:lang w:eastAsia="ru-RU"/>
        </w:rPr>
        <w:t xml:space="preserve"> заявителя по форме согласно приложению 2 к настоящему Порядку.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8" w:name="p211"/>
      <w:bookmarkEnd w:id="8"/>
      <w:r w:rsidRPr="003C4D50">
        <w:rPr>
          <w:rFonts w:ascii="Times New Roman" w:eastAsia="Times New Roman" w:hAnsi="Times New Roman" w:cs="Times New Roman"/>
          <w:sz w:val="24"/>
          <w:szCs w:val="24"/>
          <w:lang w:eastAsia="ru-RU"/>
        </w:rPr>
        <w:t xml:space="preserve">9.2. Заявка на участие в конкурсе должна быть сшита, пронумерована и скреплена печатью (при наличии) и подписью заявителя (представителя заявителя). Заявка на участие в конкурсе подается в письменной форме в запечатанном конверте. На таком конверте указывается наименование конкурса (лота), на участие в котором подается данная заявка. Заявитель вправе не указывать на конверте свое наименование, почтовый адрес (для юридического лица) или фамилию, имя, отчество, сведения о месте жительства (для индивидуального предпринимателя или физического лица). При этом ненадлежащее исполнение участником конкурса требования о том, что все листы таких заявок должны быть пронумерованы, не является основанием для отказа в допуске к участию в конкурсе. Заявка на участие в конкурсе подается отдельно на каждый лот.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lastRenderedPageBreak/>
        <w:t xml:space="preserve">9.3. Заявитель вправе подать только одну заявку на участие в конкурсе в отношении каждого предмета конкурса (лота).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этим заявителем заявки на участие в конкурсе не отозваны, все заявки на участие в конкурсе этого заявителя, поданные в отношении одного и того же лота, не рассматриваются и возвращаются этому заявителю.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9.4. Прием заявок на участие в конкурсе прекращается в указанный в извещении день вскрытия конвертов с заявками на участие в конкурсе непосредственно перед началом вскрытия конвертов с заявками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9.5. Департамент и Центр обеспечивают конфиденциальность поданных заявок на участие в конкурсе и рассмотрение содержания заявок на участие в конкурсе только после вскрытия конвертов с заявками на участие в конкурсе. Центр обеспечивает сохранность конвертов с заявками на участие в конкурсе. Лица, осуществляющие хранение конвертов с заявками на участие в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9.6. Заявитель, подавший заявку на участие в конкурсе, вправе изменить заявку на участие в конкурсе в любое время до момента вскрытия Комиссией конвертов с заявками на участие в конкурсе. В случае изменения заявки датой ее подачи считается дата подачи последних изменений.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9.7. Каждый конверт с заявкой на участие в конкурсе или изменениями заявки на участие в конкурсе, поступивший в срок, указанный в конкурсной документации, регистрируется Центром. При этом отказ в приеме и регистрации конверта с заявкой на участие в конкурсе или изменениями заявки на участие в конкурсе, на котором не указаны сведения о заявителе,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допускаются. По требованию заявителя, подавшего конверт с заявкой на участие в конкурсе или изменениями заявки на участие в конкурсе, Центр выдает расписку в получении конверта с указанием даты и времени его получения.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9.8. Изменения в конкурсную заявку оформляются в форме изменений (дополнений) в отдельные пункты заявки на участие в конкурсе либо в виде новой редакции заявки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9.9. Изменение в заявку на участие в конкурсе должно быть подготовлено, запечатано, подписано и доставлено в соответствии с требованиями </w:t>
      </w:r>
      <w:hyperlink w:anchor="p211" w:history="1">
        <w:r w:rsidRPr="003C4D50">
          <w:rPr>
            <w:rFonts w:ascii="Times New Roman" w:eastAsia="Times New Roman" w:hAnsi="Times New Roman" w:cs="Times New Roman"/>
            <w:sz w:val="24"/>
            <w:szCs w:val="24"/>
            <w:u w:val="single"/>
            <w:lang w:eastAsia="ru-RU"/>
          </w:rPr>
          <w:t>пункта 9.2</w:t>
        </w:r>
      </w:hyperlink>
      <w:r w:rsidRPr="003C4D50">
        <w:rPr>
          <w:rFonts w:ascii="Times New Roman" w:eastAsia="Times New Roman" w:hAnsi="Times New Roman" w:cs="Times New Roman"/>
          <w:sz w:val="24"/>
          <w:szCs w:val="24"/>
          <w:lang w:eastAsia="ru-RU"/>
        </w:rPr>
        <w:t xml:space="preserve"> настоящего Порядка. Конверты дополнительно маркируются словами "Изменения заявки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9.10. Заявитель имеет право отозвать заявку на участие в конкурсе, уведомив об этом Центр в письменной форме.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Уведомление об отзыве заявки на участие в конкурсе должно быть подписано уполномоченным лицом заявителя (представителем заявителя) и заверено печатью (при наличии).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К уведомлению об отзыве заявки на участие в конкурсе должен быть приложен документ, подтверждающий полномочия лица на осуществление действий от имени заявителя.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В случае невозможности идентификации отзываемой заявителем заявки на участие в конкурсе уведомление об отзыве заявки на участие в конкурсе рассматривается на заседании Комиссии в день и время, указанные в извещении о проведении конкурса до процедуры вскрытия конвертов с заявками, путем вскрытия конверта с заявкой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При вскрытии неидентифицируемого конверта с заявкой один из членов Комиссии оглашает наименование юридического лица (фамилию, имя, отчество индивидуального предпринимателя, физического лица).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После идентификации заявки указанная заявка возвращается заявителю (уполномоченному представителю заявителя) под подпись либо направляется заказным письмом с уведомлением о вручении в течение 2 рабочих дней со дня подписания протокола вскрытия конвертов с заявками на участие в конкурсе по адресу, указанному в заявке.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Arial" w:eastAsia="Times New Roman" w:hAnsi="Arial" w:cs="Arial"/>
          <w:b/>
          <w:bCs/>
          <w:sz w:val="24"/>
          <w:szCs w:val="24"/>
          <w:lang w:eastAsia="ru-RU"/>
        </w:rPr>
        <w:t>10. Порядок вскрытия конвертов с заявками</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Arial" w:eastAsia="Times New Roman" w:hAnsi="Arial" w:cs="Arial"/>
          <w:b/>
          <w:bCs/>
          <w:sz w:val="24"/>
          <w:szCs w:val="24"/>
          <w:lang w:eastAsia="ru-RU"/>
        </w:rPr>
        <w:lastRenderedPageBreak/>
        <w:t>на участие в конкурсе</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10.1. Публично в день, </w:t>
      </w:r>
      <w:proofErr w:type="gramStart"/>
      <w:r w:rsidRPr="003C4D50">
        <w:rPr>
          <w:rFonts w:ascii="Times New Roman" w:eastAsia="Times New Roman" w:hAnsi="Times New Roman" w:cs="Times New Roman"/>
          <w:sz w:val="24"/>
          <w:szCs w:val="24"/>
          <w:lang w:eastAsia="ru-RU"/>
        </w:rPr>
        <w:t>во время</w:t>
      </w:r>
      <w:proofErr w:type="gramEnd"/>
      <w:r w:rsidRPr="003C4D50">
        <w:rPr>
          <w:rFonts w:ascii="Times New Roman" w:eastAsia="Times New Roman" w:hAnsi="Times New Roman" w:cs="Times New Roman"/>
          <w:sz w:val="24"/>
          <w:szCs w:val="24"/>
          <w:lang w:eastAsia="ru-RU"/>
        </w:rPr>
        <w:t xml:space="preserve"> и в месте, указанные в извещении о проведении конкурса, Комиссией вскрываются конверты с заявками на участие в конкурсе. Вскрытие всех поступивших конвертов с заявками на участие в конкурсе осуществляется в один день.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10.2. Комиссией вскрываются конверты с заявками на участие в конкурсе, которые поступили в Центр до момента начала вскрытия конвертов с заявками на участие в конкурсе, указанного в извещении.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таким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10.3. Заявители, подавшие заявки на участие в конкурсе, или их представители вправе присутствовать при вскрытии Комиссией конвертов с заявками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10.4. Комиссия обязана непосредственно перед вскрытием конвертов с заявками на участие в конкурсе объявить заявителям, присутствующим при вскрытии таких конвертов, о возможности подачи заявок на участие в конкурсе, изменения или отзыва поданных заявок на участие в конкурсе до вскрытия таких конвертов.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9" w:name="p233"/>
      <w:bookmarkEnd w:id="9"/>
      <w:r w:rsidRPr="003C4D50">
        <w:rPr>
          <w:rFonts w:ascii="Times New Roman" w:eastAsia="Times New Roman" w:hAnsi="Times New Roman" w:cs="Times New Roman"/>
          <w:sz w:val="24"/>
          <w:szCs w:val="24"/>
          <w:lang w:eastAsia="ru-RU"/>
        </w:rPr>
        <w:t xml:space="preserve">10.5. При вскрытии конвертов с заявками объявляется и заносится в протокол вскрытия конвертов с заявками на участие в конкурсе следующая информация: наименование (для юридического лица) и фамилия, имя, отчество (для индивидуального предпринимателя или физического лица) каждого заявителя, информация о наличии документов, предусмотренных конкурсной документацией, конкурсное предложение заявителя.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10.6. На заседании Комиссии по вскрытию конвертов с заявками на участие в конкурсе ведется аудиозапись.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10.7. Протокол вскрытия конвертов с заявками на участие в конкурсе подписывается всеми присутствующими членами Комиссии в день проведения заседания по вскрытию конвертов с заявками на участие в конкурсе и размещается на официальном сайте не позднее 2 рабочих дней со дня его подписания.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10.8. Полученные после окончания установленного срока подачи заявок на участие в конкурсе конверты с заявками вскрываются Центром (в случае, если на конверте не указаны почтовый адрес (для юридического лица) или сведения о месте жительства (для индивидуального предпринимателя или физического лица)) и в тот же день такие конверты и такие заявки возвращаются лицам, их направившим. Департамент возвращает внесенные в качестве обеспечения заявки на участие в конкурсе денежные средства (задаток) по указанным заявкам в течение 5 календарных дней со дня подписания протокола вскрытия конвертов с заявками на участие в конкурсе.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Arial" w:eastAsia="Times New Roman" w:hAnsi="Arial" w:cs="Arial"/>
          <w:b/>
          <w:bCs/>
          <w:sz w:val="24"/>
          <w:szCs w:val="24"/>
          <w:lang w:eastAsia="ru-RU"/>
        </w:rPr>
        <w:t>11. Порядок рассмотрения заявок на участие в конкурсе</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11.1. Комиссия рассматривает заявки на участие в конкурсе на соответствие требованиям, установленным конкурсной документацией. Срок рассмотрения заявок на участие в конкурсе не может превышать 10 календарных дней с даты вскрытия конвертов с заявками на участие в конкурсе, указанной в извещении о проведении конкурса.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10" w:name="p241"/>
      <w:bookmarkEnd w:id="10"/>
      <w:r w:rsidRPr="003C4D50">
        <w:rPr>
          <w:rFonts w:ascii="Times New Roman" w:eastAsia="Times New Roman" w:hAnsi="Times New Roman" w:cs="Times New Roman"/>
          <w:sz w:val="24"/>
          <w:szCs w:val="24"/>
          <w:lang w:eastAsia="ru-RU"/>
        </w:rPr>
        <w:t xml:space="preserve">11.2. 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его участником конкурса или об отказе в допуске заявителя к участию в конкурсе в порядке и по основаниям, которые предусмотрены настоящим Порядком и конкурсной документацией, а также оформляется протокол рассмотрения заявок на участие в конкурсе. Протокол рассмотрения заявок на участие в конкурсе подписывается в день рассмотрения заявок всеми присутствующими на заседании </w:t>
      </w:r>
      <w:r w:rsidRPr="003C4D50">
        <w:rPr>
          <w:rFonts w:ascii="Times New Roman" w:eastAsia="Times New Roman" w:hAnsi="Times New Roman" w:cs="Times New Roman"/>
          <w:sz w:val="24"/>
          <w:szCs w:val="24"/>
          <w:lang w:eastAsia="ru-RU"/>
        </w:rPr>
        <w:lastRenderedPageBreak/>
        <w:t xml:space="preserve">членами Комиссии и размещается на официальном сайте не позднее следующего рабочего дня за днем подписания указанного протокола.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с указанием положений конкурсной документации, которым не соответствует заявка на участие в конкурсе, положений такой заявки, не соответствующих требованиям конкурсной документации, информацию о признании конкурса несостоявшимся в случае, если он был признан таковым, с указанием причин признания конкурса несостоявшимся.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11.3. Заявителю, подавшему заявку на участие в конкурсе и не допущенному к участию в конкурсе, Департамент возвращает внесенные в качестве обеспечения заявки на участие в конкурсе денежные средства (задаток) в течение пяти календарных дней со дня подписания протокола рассмотрения заявок.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Arial" w:eastAsia="Times New Roman" w:hAnsi="Arial" w:cs="Arial"/>
          <w:b/>
          <w:bCs/>
          <w:sz w:val="24"/>
          <w:szCs w:val="24"/>
          <w:lang w:eastAsia="ru-RU"/>
        </w:rPr>
        <w:t>12. Порядок оценки и сопоставления заявок</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Arial" w:eastAsia="Times New Roman" w:hAnsi="Arial" w:cs="Arial"/>
          <w:b/>
          <w:bCs/>
          <w:sz w:val="24"/>
          <w:szCs w:val="24"/>
          <w:lang w:eastAsia="ru-RU"/>
        </w:rPr>
        <w:t>на участие в конкурсе</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12.1. Комиссия осуществляет оценку и сопоставление заявок на участие в конкурсе для выявления победителя конкурса на основе критериев, указанных в конкурсной документации.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12.2. Срок оценки и сопоставления заявок не может превышать 20 календарных дней с даты вскрытия конвертов с заявками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12.3. Критерии оценки заявок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12.3.1. Цена за право заключения Договора (в российских рублях).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Оценивается по формуле: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КЦ = КЗ x 100 x (</w:t>
      </w:r>
      <w:proofErr w:type="spellStart"/>
      <w:r w:rsidRPr="003C4D50">
        <w:rPr>
          <w:rFonts w:ascii="Times New Roman" w:eastAsia="Times New Roman" w:hAnsi="Times New Roman" w:cs="Times New Roman"/>
          <w:sz w:val="24"/>
          <w:szCs w:val="24"/>
          <w:lang w:eastAsia="ru-RU"/>
        </w:rPr>
        <w:t>Кi</w:t>
      </w:r>
      <w:proofErr w:type="spellEnd"/>
      <w:r w:rsidRPr="003C4D50">
        <w:rPr>
          <w:rFonts w:ascii="Times New Roman" w:eastAsia="Times New Roman" w:hAnsi="Times New Roman" w:cs="Times New Roman"/>
          <w:sz w:val="24"/>
          <w:szCs w:val="24"/>
          <w:lang w:eastAsia="ru-RU"/>
        </w:rPr>
        <w:t xml:space="preserve"> / </w:t>
      </w:r>
      <w:proofErr w:type="spellStart"/>
      <w:r w:rsidRPr="003C4D50">
        <w:rPr>
          <w:rFonts w:ascii="Times New Roman" w:eastAsia="Times New Roman" w:hAnsi="Times New Roman" w:cs="Times New Roman"/>
          <w:sz w:val="24"/>
          <w:szCs w:val="24"/>
          <w:lang w:eastAsia="ru-RU"/>
        </w:rPr>
        <w:t>Кmax</w:t>
      </w:r>
      <w:proofErr w:type="spellEnd"/>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где: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КЦ - количество баллов по критерию;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КЗ - коэффициент значимости критерия (КЗ = 0,1);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proofErr w:type="spellStart"/>
      <w:r w:rsidRPr="003C4D50">
        <w:rPr>
          <w:rFonts w:ascii="Times New Roman" w:eastAsia="Times New Roman" w:hAnsi="Times New Roman" w:cs="Times New Roman"/>
          <w:sz w:val="24"/>
          <w:szCs w:val="24"/>
          <w:lang w:eastAsia="ru-RU"/>
        </w:rPr>
        <w:t>Кmax</w:t>
      </w:r>
      <w:proofErr w:type="spellEnd"/>
      <w:r w:rsidRPr="003C4D50">
        <w:rPr>
          <w:rFonts w:ascii="Times New Roman" w:eastAsia="Times New Roman" w:hAnsi="Times New Roman" w:cs="Times New Roman"/>
          <w:sz w:val="24"/>
          <w:szCs w:val="24"/>
          <w:lang w:eastAsia="ru-RU"/>
        </w:rPr>
        <w:t xml:space="preserve"> - максимальное предложение из всех предложений участников конкурса;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proofErr w:type="spellStart"/>
      <w:r w:rsidRPr="003C4D50">
        <w:rPr>
          <w:rFonts w:ascii="Times New Roman" w:eastAsia="Times New Roman" w:hAnsi="Times New Roman" w:cs="Times New Roman"/>
          <w:sz w:val="24"/>
          <w:szCs w:val="24"/>
          <w:lang w:eastAsia="ru-RU"/>
        </w:rPr>
        <w:t>Кi</w:t>
      </w:r>
      <w:proofErr w:type="spellEnd"/>
      <w:r w:rsidRPr="003C4D50">
        <w:rPr>
          <w:rFonts w:ascii="Times New Roman" w:eastAsia="Times New Roman" w:hAnsi="Times New Roman" w:cs="Times New Roman"/>
          <w:sz w:val="24"/>
          <w:szCs w:val="24"/>
          <w:lang w:eastAsia="ru-RU"/>
        </w:rPr>
        <w:t xml:space="preserve"> - предложение участника конкурса, заявка (предложение) которого оценивается.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Предложение по размеру цены за право заключения Договора не должно быть менее начальной (минимальной) цены за право заключения Договора, определяемой в соответствии с </w:t>
      </w:r>
      <w:hyperlink w:anchor="p186" w:history="1">
        <w:r w:rsidRPr="003C4D50">
          <w:rPr>
            <w:rFonts w:ascii="Times New Roman" w:eastAsia="Times New Roman" w:hAnsi="Times New Roman" w:cs="Times New Roman"/>
            <w:sz w:val="24"/>
            <w:szCs w:val="24"/>
            <w:u w:val="single"/>
            <w:lang w:eastAsia="ru-RU"/>
          </w:rPr>
          <w:t>пунктом 7.1</w:t>
        </w:r>
      </w:hyperlink>
      <w:r w:rsidRPr="003C4D50">
        <w:rPr>
          <w:rFonts w:ascii="Times New Roman" w:eastAsia="Times New Roman" w:hAnsi="Times New Roman" w:cs="Times New Roman"/>
          <w:sz w:val="24"/>
          <w:szCs w:val="24"/>
          <w:lang w:eastAsia="ru-RU"/>
        </w:rPr>
        <w:t xml:space="preserve"> настоящего Порядка и указанной в извещении.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12.3.2. Срок, в течение которого победитель конкурса обязуется безвозмездно размещать на рекламной конструкции социальную рекламу в течение срока действия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При этом максимальное значение по данному критерию устанавливается в пределах 60 дней в год. Конкурсные предложения, содержащие условия по данному критерию более максимального значения, признаются равными максимальному значению.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Оценивается по формуле (в днях в году):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если </w:t>
      </w:r>
      <w:proofErr w:type="spellStart"/>
      <w:r w:rsidRPr="003C4D50">
        <w:rPr>
          <w:rFonts w:ascii="Times New Roman" w:eastAsia="Times New Roman" w:hAnsi="Times New Roman" w:cs="Times New Roman"/>
          <w:sz w:val="24"/>
          <w:szCs w:val="24"/>
          <w:lang w:eastAsia="ru-RU"/>
        </w:rPr>
        <w:t>Кmax</w:t>
      </w:r>
      <w:proofErr w:type="spellEnd"/>
      <w:r w:rsidRPr="003C4D50">
        <w:rPr>
          <w:rFonts w:ascii="Times New Roman" w:eastAsia="Times New Roman" w:hAnsi="Times New Roman" w:cs="Times New Roman"/>
          <w:sz w:val="24"/>
          <w:szCs w:val="24"/>
          <w:lang w:eastAsia="ru-RU"/>
        </w:rPr>
        <w:t xml:space="preserve"> </w:t>
      </w:r>
      <w:proofErr w:type="gramStart"/>
      <w:r w:rsidRPr="003C4D50">
        <w:rPr>
          <w:rFonts w:ascii="Times New Roman" w:eastAsia="Times New Roman" w:hAnsi="Times New Roman" w:cs="Times New Roman"/>
          <w:sz w:val="24"/>
          <w:szCs w:val="24"/>
          <w:lang w:eastAsia="ru-RU"/>
        </w:rPr>
        <w:t xml:space="preserve">&lt; </w:t>
      </w:r>
      <w:proofErr w:type="spellStart"/>
      <w:r w:rsidRPr="003C4D50">
        <w:rPr>
          <w:rFonts w:ascii="Times New Roman" w:eastAsia="Times New Roman" w:hAnsi="Times New Roman" w:cs="Times New Roman"/>
          <w:sz w:val="24"/>
          <w:szCs w:val="24"/>
          <w:lang w:eastAsia="ru-RU"/>
        </w:rPr>
        <w:t>Кпред</w:t>
      </w:r>
      <w:proofErr w:type="spellEnd"/>
      <w:proofErr w:type="gramEnd"/>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КС = КЗ x 100 x (</w:t>
      </w:r>
      <w:proofErr w:type="spellStart"/>
      <w:r w:rsidRPr="003C4D50">
        <w:rPr>
          <w:rFonts w:ascii="Times New Roman" w:eastAsia="Times New Roman" w:hAnsi="Times New Roman" w:cs="Times New Roman"/>
          <w:sz w:val="24"/>
          <w:szCs w:val="24"/>
          <w:lang w:eastAsia="ru-RU"/>
        </w:rPr>
        <w:t>Кi</w:t>
      </w:r>
      <w:proofErr w:type="spellEnd"/>
      <w:r w:rsidRPr="003C4D50">
        <w:rPr>
          <w:rFonts w:ascii="Times New Roman" w:eastAsia="Times New Roman" w:hAnsi="Times New Roman" w:cs="Times New Roman"/>
          <w:sz w:val="24"/>
          <w:szCs w:val="24"/>
          <w:lang w:eastAsia="ru-RU"/>
        </w:rPr>
        <w:t xml:space="preserve"> / </w:t>
      </w:r>
      <w:proofErr w:type="spellStart"/>
      <w:r w:rsidRPr="003C4D50">
        <w:rPr>
          <w:rFonts w:ascii="Times New Roman" w:eastAsia="Times New Roman" w:hAnsi="Times New Roman" w:cs="Times New Roman"/>
          <w:sz w:val="24"/>
          <w:szCs w:val="24"/>
          <w:lang w:eastAsia="ru-RU"/>
        </w:rPr>
        <w:t>Кmax</w:t>
      </w:r>
      <w:proofErr w:type="spellEnd"/>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если </w:t>
      </w:r>
      <w:proofErr w:type="spellStart"/>
      <w:r w:rsidRPr="003C4D50">
        <w:rPr>
          <w:rFonts w:ascii="Times New Roman" w:eastAsia="Times New Roman" w:hAnsi="Times New Roman" w:cs="Times New Roman"/>
          <w:sz w:val="24"/>
          <w:szCs w:val="24"/>
          <w:lang w:eastAsia="ru-RU"/>
        </w:rPr>
        <w:t>К</w:t>
      </w:r>
      <w:proofErr w:type="gramStart"/>
      <w:r w:rsidRPr="003C4D50">
        <w:rPr>
          <w:rFonts w:ascii="Times New Roman" w:eastAsia="Times New Roman" w:hAnsi="Times New Roman" w:cs="Times New Roman"/>
          <w:sz w:val="24"/>
          <w:szCs w:val="24"/>
          <w:lang w:eastAsia="ru-RU"/>
        </w:rPr>
        <w:t>max</w:t>
      </w:r>
      <w:proofErr w:type="spellEnd"/>
      <w:r w:rsidRPr="003C4D50">
        <w:rPr>
          <w:rFonts w:ascii="Times New Roman" w:eastAsia="Times New Roman" w:hAnsi="Times New Roman" w:cs="Times New Roman"/>
          <w:sz w:val="24"/>
          <w:szCs w:val="24"/>
          <w:lang w:eastAsia="ru-RU"/>
        </w:rPr>
        <w:t xml:space="preserve"> &gt;</w:t>
      </w:r>
      <w:proofErr w:type="gramEnd"/>
      <w:r w:rsidRPr="003C4D50">
        <w:rPr>
          <w:rFonts w:ascii="Times New Roman" w:eastAsia="Times New Roman" w:hAnsi="Times New Roman" w:cs="Times New Roman"/>
          <w:sz w:val="24"/>
          <w:szCs w:val="24"/>
          <w:lang w:eastAsia="ru-RU"/>
        </w:rPr>
        <w:t xml:space="preserve">= </w:t>
      </w:r>
      <w:proofErr w:type="spellStart"/>
      <w:r w:rsidRPr="003C4D50">
        <w:rPr>
          <w:rFonts w:ascii="Times New Roman" w:eastAsia="Times New Roman" w:hAnsi="Times New Roman" w:cs="Times New Roman"/>
          <w:sz w:val="24"/>
          <w:szCs w:val="24"/>
          <w:lang w:eastAsia="ru-RU"/>
        </w:rPr>
        <w:t>Кпред</w:t>
      </w:r>
      <w:proofErr w:type="spellEnd"/>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КС = КЗ x 100 x (</w:t>
      </w:r>
      <w:proofErr w:type="spellStart"/>
      <w:r w:rsidRPr="003C4D50">
        <w:rPr>
          <w:rFonts w:ascii="Times New Roman" w:eastAsia="Times New Roman" w:hAnsi="Times New Roman" w:cs="Times New Roman"/>
          <w:sz w:val="24"/>
          <w:szCs w:val="24"/>
          <w:lang w:eastAsia="ru-RU"/>
        </w:rPr>
        <w:t>Кi</w:t>
      </w:r>
      <w:proofErr w:type="spellEnd"/>
      <w:r w:rsidRPr="003C4D50">
        <w:rPr>
          <w:rFonts w:ascii="Times New Roman" w:eastAsia="Times New Roman" w:hAnsi="Times New Roman" w:cs="Times New Roman"/>
          <w:sz w:val="24"/>
          <w:szCs w:val="24"/>
          <w:lang w:eastAsia="ru-RU"/>
        </w:rPr>
        <w:t xml:space="preserve"> / </w:t>
      </w:r>
      <w:proofErr w:type="spellStart"/>
      <w:r w:rsidRPr="003C4D50">
        <w:rPr>
          <w:rFonts w:ascii="Times New Roman" w:eastAsia="Times New Roman" w:hAnsi="Times New Roman" w:cs="Times New Roman"/>
          <w:sz w:val="24"/>
          <w:szCs w:val="24"/>
          <w:lang w:eastAsia="ru-RU"/>
        </w:rPr>
        <w:t>Кпред</w:t>
      </w:r>
      <w:proofErr w:type="spellEnd"/>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где: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КС - количество баллов по критерию;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КЗ - коэффициент значимости критерия (КЗ = 0,4);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proofErr w:type="spellStart"/>
      <w:r w:rsidRPr="003C4D50">
        <w:rPr>
          <w:rFonts w:ascii="Times New Roman" w:eastAsia="Times New Roman" w:hAnsi="Times New Roman" w:cs="Times New Roman"/>
          <w:sz w:val="24"/>
          <w:szCs w:val="24"/>
          <w:lang w:eastAsia="ru-RU"/>
        </w:rPr>
        <w:t>Кmax</w:t>
      </w:r>
      <w:proofErr w:type="spellEnd"/>
      <w:r w:rsidRPr="003C4D50">
        <w:rPr>
          <w:rFonts w:ascii="Times New Roman" w:eastAsia="Times New Roman" w:hAnsi="Times New Roman" w:cs="Times New Roman"/>
          <w:sz w:val="24"/>
          <w:szCs w:val="24"/>
          <w:lang w:eastAsia="ru-RU"/>
        </w:rPr>
        <w:t xml:space="preserve"> - максимальное предложение из всех предложений участников конкурса;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proofErr w:type="spellStart"/>
      <w:r w:rsidRPr="003C4D50">
        <w:rPr>
          <w:rFonts w:ascii="Times New Roman" w:eastAsia="Times New Roman" w:hAnsi="Times New Roman" w:cs="Times New Roman"/>
          <w:sz w:val="24"/>
          <w:szCs w:val="24"/>
          <w:lang w:eastAsia="ru-RU"/>
        </w:rPr>
        <w:lastRenderedPageBreak/>
        <w:t>Кi</w:t>
      </w:r>
      <w:proofErr w:type="spellEnd"/>
      <w:r w:rsidRPr="003C4D50">
        <w:rPr>
          <w:rFonts w:ascii="Times New Roman" w:eastAsia="Times New Roman" w:hAnsi="Times New Roman" w:cs="Times New Roman"/>
          <w:sz w:val="24"/>
          <w:szCs w:val="24"/>
          <w:lang w:eastAsia="ru-RU"/>
        </w:rPr>
        <w:t xml:space="preserve"> - предложение участника конкурса, заявка (предложение) которого оценивается;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proofErr w:type="spellStart"/>
      <w:r w:rsidRPr="003C4D50">
        <w:rPr>
          <w:rFonts w:ascii="Times New Roman" w:eastAsia="Times New Roman" w:hAnsi="Times New Roman" w:cs="Times New Roman"/>
          <w:sz w:val="24"/>
          <w:szCs w:val="24"/>
          <w:lang w:eastAsia="ru-RU"/>
        </w:rPr>
        <w:t>Кпред</w:t>
      </w:r>
      <w:proofErr w:type="spellEnd"/>
      <w:r w:rsidRPr="003C4D50">
        <w:rPr>
          <w:rFonts w:ascii="Times New Roman" w:eastAsia="Times New Roman" w:hAnsi="Times New Roman" w:cs="Times New Roman"/>
          <w:sz w:val="24"/>
          <w:szCs w:val="24"/>
          <w:lang w:eastAsia="ru-RU"/>
        </w:rPr>
        <w:t xml:space="preserve"> - предельное количество дней в году (60 календарных дней).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В случае, если в лоте объединены несколько рекламных конструкций, предложение распространяется на каждую рекламную конструкцию, включенную в лот, и все ее стороны.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12.3.3. Технические характеристики рекламной конструкции.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Оценка осуществляется с помощью шкалы оценки, представленной в таблице.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При оценке по данному критерию Комиссия присваивает баллы по каждой стороне рекламной конструкции в лоте.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Таблица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7027"/>
        <w:gridCol w:w="2048"/>
      </w:tblGrid>
      <w:tr w:rsidR="003C4D50" w:rsidRPr="003C4D50" w:rsidTr="003C4D50">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Тип стороны рекламной конструкции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Максимальная оценка в баллах по критерию </w:t>
            </w:r>
          </w:p>
        </w:tc>
      </w:tr>
      <w:tr w:rsidR="003C4D50" w:rsidRPr="003C4D50" w:rsidTr="003C4D50">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использование электронных рекламных конструкций (в том числе видеоэкранов). Под электронной рекламной конструкцией понимается конструкция, предназначенная для воспроизведения изображения на плоскости экрана за счет светоизлучения светодиодов, ламп, иных источников света или светоотражающих элементов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100 </w:t>
            </w:r>
          </w:p>
        </w:tc>
      </w:tr>
      <w:tr w:rsidR="003C4D50" w:rsidRPr="003C4D50" w:rsidTr="003C4D50">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использование динамических рекламных конструкций. Под динамической рекламной конструкцией понимается конструкция, осуществляющая демонстрацию рекламы посредством автоматической смены информационных полей с помощью поворотного механизма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50 </w:t>
            </w:r>
          </w:p>
        </w:tc>
      </w:tr>
      <w:tr w:rsidR="003C4D50" w:rsidRPr="003C4D50" w:rsidTr="003C4D50">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использование статических рекламных конструкций. Под статической рекламной конструкцией понимается конструкция, осуществляющая демонстрацию рекламы без автоматической смены информационного поля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0 </w:t>
            </w:r>
          </w:p>
        </w:tc>
      </w:tr>
    </w:tbl>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Количество баллов, присуждаемых участнику конкурса, заявка (предложение) которого оценивается, осуществляется по формуле: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КТ = КЗ x ((Кп1 + Кп2 + ... + </w:t>
      </w:r>
      <w:proofErr w:type="spellStart"/>
      <w:r w:rsidRPr="003C4D50">
        <w:rPr>
          <w:rFonts w:ascii="Times New Roman" w:eastAsia="Times New Roman" w:hAnsi="Times New Roman" w:cs="Times New Roman"/>
          <w:sz w:val="24"/>
          <w:szCs w:val="24"/>
          <w:lang w:eastAsia="ru-RU"/>
        </w:rPr>
        <w:t>Кпn</w:t>
      </w:r>
      <w:proofErr w:type="spellEnd"/>
      <w:r w:rsidRPr="003C4D50">
        <w:rPr>
          <w:rFonts w:ascii="Times New Roman" w:eastAsia="Times New Roman" w:hAnsi="Times New Roman" w:cs="Times New Roman"/>
          <w:sz w:val="24"/>
          <w:szCs w:val="24"/>
          <w:lang w:eastAsia="ru-RU"/>
        </w:rPr>
        <w:t xml:space="preserve">) / n):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КТ - количество баллов по критерию;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КЗ - коэффициент значимости критерия (КЗ = 0,3);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Кп</w:t>
      </w:r>
      <w:proofErr w:type="gramStart"/>
      <w:r w:rsidRPr="003C4D50">
        <w:rPr>
          <w:rFonts w:ascii="Times New Roman" w:eastAsia="Times New Roman" w:hAnsi="Times New Roman" w:cs="Times New Roman"/>
          <w:sz w:val="24"/>
          <w:szCs w:val="24"/>
          <w:lang w:eastAsia="ru-RU"/>
        </w:rPr>
        <w:t>1,2,...</w:t>
      </w:r>
      <w:proofErr w:type="gramEnd"/>
      <w:r w:rsidRPr="003C4D50">
        <w:rPr>
          <w:rFonts w:ascii="Times New Roman" w:eastAsia="Times New Roman" w:hAnsi="Times New Roman" w:cs="Times New Roman"/>
          <w:sz w:val="24"/>
          <w:szCs w:val="24"/>
          <w:lang w:eastAsia="ru-RU"/>
        </w:rPr>
        <w:t xml:space="preserve">n - количество баллов по критерию по каждой стороне рекламной конструкции, присвоенное участнику конкурса, заявка которого оценивается;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n - общее количество сторон во всех рекламных конструкциях, входящих в состав лота.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Участники конкурса должны представить предложение по каждой стороне каждой рекламной конструкции, входящей в состав лота.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Участнику конкурса, не представившему технические характеристики по каждой стороне рекламной конструкции, по данному критерию присуждается 0 баллов.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12.3.4. Опыт установки и эксплуатации рекламных конструкций.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Опыт установки и эксплуатации рекламных конструкций оценивается по количеству полных лет работы по установке и эксплуатации рекламных конструкций по следующей формуле: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КО = КЗ x 100 x (</w:t>
      </w:r>
      <w:proofErr w:type="spellStart"/>
      <w:r w:rsidRPr="003C4D50">
        <w:rPr>
          <w:rFonts w:ascii="Times New Roman" w:eastAsia="Times New Roman" w:hAnsi="Times New Roman" w:cs="Times New Roman"/>
          <w:sz w:val="24"/>
          <w:szCs w:val="24"/>
          <w:lang w:eastAsia="ru-RU"/>
        </w:rPr>
        <w:t>Кi</w:t>
      </w:r>
      <w:proofErr w:type="spellEnd"/>
      <w:r w:rsidRPr="003C4D50">
        <w:rPr>
          <w:rFonts w:ascii="Times New Roman" w:eastAsia="Times New Roman" w:hAnsi="Times New Roman" w:cs="Times New Roman"/>
          <w:sz w:val="24"/>
          <w:szCs w:val="24"/>
          <w:lang w:eastAsia="ru-RU"/>
        </w:rPr>
        <w:t xml:space="preserve"> / </w:t>
      </w:r>
      <w:proofErr w:type="spellStart"/>
      <w:r w:rsidRPr="003C4D50">
        <w:rPr>
          <w:rFonts w:ascii="Times New Roman" w:eastAsia="Times New Roman" w:hAnsi="Times New Roman" w:cs="Times New Roman"/>
          <w:sz w:val="24"/>
          <w:szCs w:val="24"/>
          <w:lang w:eastAsia="ru-RU"/>
        </w:rPr>
        <w:t>Кmax</w:t>
      </w:r>
      <w:proofErr w:type="spellEnd"/>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где: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lastRenderedPageBreak/>
        <w:t xml:space="preserve">КО - количество баллов по критерию;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КЗ - коэффициент значимости критерия (КЗ = 0,2);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proofErr w:type="spellStart"/>
      <w:r w:rsidRPr="003C4D50">
        <w:rPr>
          <w:rFonts w:ascii="Times New Roman" w:eastAsia="Times New Roman" w:hAnsi="Times New Roman" w:cs="Times New Roman"/>
          <w:sz w:val="24"/>
          <w:szCs w:val="24"/>
          <w:lang w:eastAsia="ru-RU"/>
        </w:rPr>
        <w:t>Кmax</w:t>
      </w:r>
      <w:proofErr w:type="spellEnd"/>
      <w:r w:rsidRPr="003C4D50">
        <w:rPr>
          <w:rFonts w:ascii="Times New Roman" w:eastAsia="Times New Roman" w:hAnsi="Times New Roman" w:cs="Times New Roman"/>
          <w:sz w:val="24"/>
          <w:szCs w:val="24"/>
          <w:lang w:eastAsia="ru-RU"/>
        </w:rPr>
        <w:t xml:space="preserve"> - максимальное количество полных лет из всех предложений участников конкурса;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proofErr w:type="spellStart"/>
      <w:r w:rsidRPr="003C4D50">
        <w:rPr>
          <w:rFonts w:ascii="Times New Roman" w:eastAsia="Times New Roman" w:hAnsi="Times New Roman" w:cs="Times New Roman"/>
          <w:sz w:val="24"/>
          <w:szCs w:val="24"/>
          <w:lang w:eastAsia="ru-RU"/>
        </w:rPr>
        <w:t>Кi</w:t>
      </w:r>
      <w:proofErr w:type="spellEnd"/>
      <w:r w:rsidRPr="003C4D50">
        <w:rPr>
          <w:rFonts w:ascii="Times New Roman" w:eastAsia="Times New Roman" w:hAnsi="Times New Roman" w:cs="Times New Roman"/>
          <w:sz w:val="24"/>
          <w:szCs w:val="24"/>
          <w:lang w:eastAsia="ru-RU"/>
        </w:rPr>
        <w:t xml:space="preserve"> - предложение участника конкурса, заявка (предложение) которого оценивается.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Для подтверждения опыта прикладываются копии разрешений на установку и эксплуатацию рекламных конструкций.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Участнику конкурса, не представившему подтверждающие документы по критерию, присваивается 0 баллов.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12.3.5. Сумма баллов по каждому критерию рассчитывается как среднеарифметическое значение оценок всех членов Комиссии.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12.3.6. Количество баллов, присуждаемых заявке, вычисляется как сумма баллов по каждому критерию оценки.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12.4. На основании результатов оценки и сопоставления заявок Комиссия присваивает каждой заявке (относительно других по мере уменьшения суммы баллов, рассчитанных по всем критериям оценки) порядковый номер. Заявке, набравшей наибольшее количество баллов, присваивается номер 1. В случае, если в нескольких заявках на участие в конкурсе содержится одинаковое количество баллов, меньший порядковый номер присваивается заявке на участие в конкурсе, которая поступила ранее других заявок на участие в конкурсе, набравших такое же количество баллов.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12.5. Победителем конкурса признается участник конкурса, заявке которого присвоен номер 1.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11" w:name="p320"/>
      <w:bookmarkEnd w:id="11"/>
      <w:r w:rsidRPr="003C4D50">
        <w:rPr>
          <w:rFonts w:ascii="Times New Roman" w:eastAsia="Times New Roman" w:hAnsi="Times New Roman" w:cs="Times New Roman"/>
          <w:sz w:val="24"/>
          <w:szCs w:val="24"/>
          <w:lang w:eastAsia="ru-RU"/>
        </w:rPr>
        <w:t xml:space="preserve">12.6. В протоколе оценки и сопоставления заявок должна содержаться следующая информация: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предмет конкурса (лота);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место, дата, время проведения оценки и сопоставления заявок;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список членов Комиссии - участников заседания;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наименование юридических лиц и фамилия, имя, отчество (при наличии) индивидуальных предпринимателей или физических лиц - участников конкурса, заявки которых были рассмотрены и допущены к участию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присвоенное заявкам на участие в конкурсе количество баллов по каждому из предусмотренных критериев оценки заявок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принятое на основании результатов оценки и сопоставления заявок на участие в конкурсе решение о присвоении таким заявкам порядковых номеров;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наименования (для юридических лиц), идентификационный номер налогоплательщика, фамилии, имена, отчества (при наличии) (для физических лиц), заявкам на участие в конкурсе которых присвоены первый и второй номера.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12.7.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Указанный протокол составляется в двух экземплярах, один из которых хранится в Центре и один экземпляр передается в Департамент.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12.8. Протокол оценки и сопоставления заявок размещается Центром на официальном сайте в течение рабочего дня, следующего за днем подписания указанного протокола.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12.9. Участник конкурса вправе обжаловать результаты конкурса в порядке, предусмотренном законодательством Российской Федерации.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Arial" w:eastAsia="Times New Roman" w:hAnsi="Arial" w:cs="Arial"/>
          <w:b/>
          <w:bCs/>
          <w:sz w:val="24"/>
          <w:szCs w:val="24"/>
          <w:lang w:eastAsia="ru-RU"/>
        </w:rPr>
        <w:t>13. Последствия признания конкурса несостоявшимся</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13.1. Конкурс признается несостоявшимся в следующих случаях: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не подано ни одной заявки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подана одна заявка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lastRenderedPageBreak/>
        <w:t xml:space="preserve">признания участником конкурса только одного заявителя.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13.2. В случае, если конкурс признан несостоявшимся по причине признания участником конкурса только одного заявителя, Договор заключается с единственным участником конкурса на условиях, указанных этим участником в конкурсном предложении, в срок не позднее двадцати календарных дней с момента опубликования протокола рассмотрения заявок на участие в конкурсе в порядке, предусмотренном </w:t>
      </w:r>
      <w:hyperlink w:anchor="p342" w:history="1">
        <w:r w:rsidRPr="003C4D50">
          <w:rPr>
            <w:rFonts w:ascii="Times New Roman" w:eastAsia="Times New Roman" w:hAnsi="Times New Roman" w:cs="Times New Roman"/>
            <w:sz w:val="24"/>
            <w:szCs w:val="24"/>
            <w:u w:val="single"/>
            <w:lang w:eastAsia="ru-RU"/>
          </w:rPr>
          <w:t>разделом 14</w:t>
        </w:r>
      </w:hyperlink>
      <w:r w:rsidRPr="003C4D50">
        <w:rPr>
          <w:rFonts w:ascii="Times New Roman" w:eastAsia="Times New Roman" w:hAnsi="Times New Roman" w:cs="Times New Roman"/>
          <w:sz w:val="24"/>
          <w:szCs w:val="24"/>
          <w:lang w:eastAsia="ru-RU"/>
        </w:rPr>
        <w:t xml:space="preserve"> настоящего Порядка.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13.3. В случае, если конкурс признан несостоявшимся по причине отсутствия заявок на участие в конкурсе или Договор не заключен с единственным участником конкурса, организатор конкурса вправе объявить о проведении повторного конкурса.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bookmarkStart w:id="12" w:name="p342"/>
      <w:bookmarkEnd w:id="12"/>
      <w:r w:rsidRPr="003C4D50">
        <w:rPr>
          <w:rFonts w:ascii="Arial" w:eastAsia="Times New Roman" w:hAnsi="Arial" w:cs="Arial"/>
          <w:b/>
          <w:bCs/>
          <w:sz w:val="24"/>
          <w:szCs w:val="24"/>
          <w:lang w:eastAsia="ru-RU"/>
        </w:rPr>
        <w:t>14. Заключение Договора по результатам конкурса</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14.1. Департамент в течение 7 календарных дней с момента опубликования на официальном сайте протокола оценки и сопоставления заявок на участие в конкурсе направляет победителю конкурса на подписание проект </w:t>
      </w:r>
      <w:hyperlink w:anchor="p536" w:history="1">
        <w:r w:rsidRPr="003C4D50">
          <w:rPr>
            <w:rFonts w:ascii="Times New Roman" w:eastAsia="Times New Roman" w:hAnsi="Times New Roman" w:cs="Times New Roman"/>
            <w:sz w:val="24"/>
            <w:szCs w:val="24"/>
            <w:u w:val="single"/>
            <w:lang w:eastAsia="ru-RU"/>
          </w:rPr>
          <w:t>Договора</w:t>
        </w:r>
      </w:hyperlink>
      <w:r w:rsidRPr="003C4D50">
        <w:rPr>
          <w:rFonts w:ascii="Times New Roman" w:eastAsia="Times New Roman" w:hAnsi="Times New Roman" w:cs="Times New Roman"/>
          <w:sz w:val="24"/>
          <w:szCs w:val="24"/>
          <w:lang w:eastAsia="ru-RU"/>
        </w:rPr>
        <w:t xml:space="preserve">, который составляется путем включения условий Договора, предложенных данным участником в конкурсном предложении, по форме согласно приложению 3 к настоящему Порядку.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13" w:name="p345"/>
      <w:bookmarkEnd w:id="13"/>
      <w:r w:rsidRPr="003C4D50">
        <w:rPr>
          <w:rFonts w:ascii="Times New Roman" w:eastAsia="Times New Roman" w:hAnsi="Times New Roman" w:cs="Times New Roman"/>
          <w:sz w:val="24"/>
          <w:szCs w:val="24"/>
          <w:lang w:eastAsia="ru-RU"/>
        </w:rPr>
        <w:t xml:space="preserve">Договор заключается не ранее 10 и не позднее 20 календарных дней с момента опубликования на официальном сайте протокола оценки и сопоставления заявок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Договор заключается после произведения доплаты в размере разницы между предложенной победителем конкурса в конкурсном предложении размером цены за право заключения Договора и задатком.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Победитель конкурса обязан предоставить подписанный проект Договора и произвести доплату в размере разницы между предложенной им в конкурсном предложении размером цены за право заключения Договора и задатком в течение срока, установленного в </w:t>
      </w:r>
      <w:hyperlink w:anchor="p345" w:history="1">
        <w:r w:rsidRPr="003C4D50">
          <w:rPr>
            <w:rFonts w:ascii="Times New Roman" w:eastAsia="Times New Roman" w:hAnsi="Times New Roman" w:cs="Times New Roman"/>
            <w:sz w:val="24"/>
            <w:szCs w:val="24"/>
            <w:u w:val="single"/>
            <w:lang w:eastAsia="ru-RU"/>
          </w:rPr>
          <w:t>абзаце втором</w:t>
        </w:r>
      </w:hyperlink>
      <w:r w:rsidRPr="003C4D50">
        <w:rPr>
          <w:rFonts w:ascii="Times New Roman" w:eastAsia="Times New Roman" w:hAnsi="Times New Roman" w:cs="Times New Roman"/>
          <w:sz w:val="24"/>
          <w:szCs w:val="24"/>
          <w:lang w:eastAsia="ru-RU"/>
        </w:rPr>
        <w:t xml:space="preserve"> настоящего пункта. </w:t>
      </w:r>
      <w:proofErr w:type="spellStart"/>
      <w:r w:rsidRPr="003C4D50">
        <w:rPr>
          <w:rFonts w:ascii="Times New Roman" w:eastAsia="Times New Roman" w:hAnsi="Times New Roman" w:cs="Times New Roman"/>
          <w:sz w:val="24"/>
          <w:szCs w:val="24"/>
          <w:lang w:eastAsia="ru-RU"/>
        </w:rPr>
        <w:t>Непредоставление</w:t>
      </w:r>
      <w:proofErr w:type="spellEnd"/>
      <w:r w:rsidRPr="003C4D50">
        <w:rPr>
          <w:rFonts w:ascii="Times New Roman" w:eastAsia="Times New Roman" w:hAnsi="Times New Roman" w:cs="Times New Roman"/>
          <w:sz w:val="24"/>
          <w:szCs w:val="24"/>
          <w:lang w:eastAsia="ru-RU"/>
        </w:rPr>
        <w:t xml:space="preserve"> подписанного проекта Договора и </w:t>
      </w:r>
      <w:proofErr w:type="spellStart"/>
      <w:r w:rsidRPr="003C4D50">
        <w:rPr>
          <w:rFonts w:ascii="Times New Roman" w:eastAsia="Times New Roman" w:hAnsi="Times New Roman" w:cs="Times New Roman"/>
          <w:sz w:val="24"/>
          <w:szCs w:val="24"/>
          <w:lang w:eastAsia="ru-RU"/>
        </w:rPr>
        <w:t>непроизведение</w:t>
      </w:r>
      <w:proofErr w:type="spellEnd"/>
      <w:r w:rsidRPr="003C4D50">
        <w:rPr>
          <w:rFonts w:ascii="Times New Roman" w:eastAsia="Times New Roman" w:hAnsi="Times New Roman" w:cs="Times New Roman"/>
          <w:sz w:val="24"/>
          <w:szCs w:val="24"/>
          <w:lang w:eastAsia="ru-RU"/>
        </w:rPr>
        <w:t xml:space="preserve"> указанной доплаты в установленный срок рассматриваются как уклонение от заключения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В случае, если победитель конкурса в срок, указанный в настоящем пункте, не заключил (уклонился от заключения) Договор, Департамент (лицо, обладающее правом хозяйственного ведения, правом оперативного управления на объект недвижимости, который находится в муниципальной собственности и к которому присоединяется рекламная конструкция) заключает Договор с участником конкурса, заявке которого в протоколе оценки и сопоставления заявок присвоен второй номер.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14" w:name="p349"/>
      <w:bookmarkEnd w:id="14"/>
      <w:r w:rsidRPr="003C4D50">
        <w:rPr>
          <w:rFonts w:ascii="Times New Roman" w:eastAsia="Times New Roman" w:hAnsi="Times New Roman" w:cs="Times New Roman"/>
          <w:sz w:val="24"/>
          <w:szCs w:val="24"/>
          <w:lang w:eastAsia="ru-RU"/>
        </w:rPr>
        <w:t xml:space="preserve">14.2. В случаях уклонения от заключения Договора Департаментом составляется протокол об уклонении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с даты подписания данного протокола направляется Департаментом лицу, уклонившемуся от подписания Договора, второй экземпляр вручается участнику, заявке </w:t>
      </w:r>
      <w:proofErr w:type="gramStart"/>
      <w:r w:rsidRPr="003C4D50">
        <w:rPr>
          <w:rFonts w:ascii="Times New Roman" w:eastAsia="Times New Roman" w:hAnsi="Times New Roman" w:cs="Times New Roman"/>
          <w:sz w:val="24"/>
          <w:szCs w:val="24"/>
          <w:lang w:eastAsia="ru-RU"/>
        </w:rPr>
        <w:t>на участие</w:t>
      </w:r>
      <w:proofErr w:type="gramEnd"/>
      <w:r w:rsidRPr="003C4D50">
        <w:rPr>
          <w:rFonts w:ascii="Times New Roman" w:eastAsia="Times New Roman" w:hAnsi="Times New Roman" w:cs="Times New Roman"/>
          <w:sz w:val="24"/>
          <w:szCs w:val="24"/>
          <w:lang w:eastAsia="ru-RU"/>
        </w:rPr>
        <w:t xml:space="preserve"> которого присвоен второй номер, третий экземпляр остается в Департаменте, а четвертый экземпляр передается на хранение в Центр.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Протокол об уклонении от заключения Договора размещается Центром на официальном сайте в течение 3 календарных дней с даты получения такого протокола.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Департамент в течение 7 календарных дней с момента опубликования на официальном сайте протокола об уклонении от заключения Договора направляет участнику конкурса, заявке которого присвоен второй номер, на подписание проект </w:t>
      </w:r>
      <w:hyperlink w:anchor="p536" w:history="1">
        <w:r w:rsidRPr="003C4D50">
          <w:rPr>
            <w:rFonts w:ascii="Times New Roman" w:eastAsia="Times New Roman" w:hAnsi="Times New Roman" w:cs="Times New Roman"/>
            <w:sz w:val="24"/>
            <w:szCs w:val="24"/>
            <w:u w:val="single"/>
            <w:lang w:eastAsia="ru-RU"/>
          </w:rPr>
          <w:t>Договора</w:t>
        </w:r>
      </w:hyperlink>
      <w:r w:rsidRPr="003C4D50">
        <w:rPr>
          <w:rFonts w:ascii="Times New Roman" w:eastAsia="Times New Roman" w:hAnsi="Times New Roman" w:cs="Times New Roman"/>
          <w:sz w:val="24"/>
          <w:szCs w:val="24"/>
          <w:lang w:eastAsia="ru-RU"/>
        </w:rPr>
        <w:t xml:space="preserve">, который составляется путем включения условий Договора, предложенных данным участником в конкурсном предложении, по форме согласно приложению 3 к настоящему Порядку.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15" w:name="p352"/>
      <w:bookmarkEnd w:id="15"/>
      <w:r w:rsidRPr="003C4D50">
        <w:rPr>
          <w:rFonts w:ascii="Times New Roman" w:eastAsia="Times New Roman" w:hAnsi="Times New Roman" w:cs="Times New Roman"/>
          <w:sz w:val="24"/>
          <w:szCs w:val="24"/>
          <w:lang w:eastAsia="ru-RU"/>
        </w:rPr>
        <w:t xml:space="preserve">Договор заключается не ранее 10 и не позднее 20 календарных дней с момента опубликования на официальном сайте протокола об уклонении от заключения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Договор заключается после внесения участником конкурса, заявке которого присвоен второй номер, доплаты в размере разницы между предложенной им в конкурсном предложении размером цены за право заключения Договора и задатком.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lastRenderedPageBreak/>
        <w:t xml:space="preserve">Участник конкурса, которому присвоен второй номер, обязан предоставить подписанный проект Договора и произвести доплату в размере разницы между предложенной им в конкурсном предложении размером цены за право заключения Договора и задатком в течение срока, установленного в </w:t>
      </w:r>
      <w:hyperlink w:anchor="p352" w:history="1">
        <w:r w:rsidRPr="003C4D50">
          <w:rPr>
            <w:rFonts w:ascii="Times New Roman" w:eastAsia="Times New Roman" w:hAnsi="Times New Roman" w:cs="Times New Roman"/>
            <w:sz w:val="24"/>
            <w:szCs w:val="24"/>
            <w:u w:val="single"/>
            <w:lang w:eastAsia="ru-RU"/>
          </w:rPr>
          <w:t>абзаце четвертом</w:t>
        </w:r>
      </w:hyperlink>
      <w:r w:rsidRPr="003C4D50">
        <w:rPr>
          <w:rFonts w:ascii="Times New Roman" w:eastAsia="Times New Roman" w:hAnsi="Times New Roman" w:cs="Times New Roman"/>
          <w:sz w:val="24"/>
          <w:szCs w:val="24"/>
          <w:lang w:eastAsia="ru-RU"/>
        </w:rPr>
        <w:t xml:space="preserve"> настоящего пункта. </w:t>
      </w:r>
      <w:proofErr w:type="spellStart"/>
      <w:r w:rsidRPr="003C4D50">
        <w:rPr>
          <w:rFonts w:ascii="Times New Roman" w:eastAsia="Times New Roman" w:hAnsi="Times New Roman" w:cs="Times New Roman"/>
          <w:sz w:val="24"/>
          <w:szCs w:val="24"/>
          <w:lang w:eastAsia="ru-RU"/>
        </w:rPr>
        <w:t>Непредоставление</w:t>
      </w:r>
      <w:proofErr w:type="spellEnd"/>
      <w:r w:rsidRPr="003C4D50">
        <w:rPr>
          <w:rFonts w:ascii="Times New Roman" w:eastAsia="Times New Roman" w:hAnsi="Times New Roman" w:cs="Times New Roman"/>
          <w:sz w:val="24"/>
          <w:szCs w:val="24"/>
          <w:lang w:eastAsia="ru-RU"/>
        </w:rPr>
        <w:t xml:space="preserve"> подписанного проекта Договора и </w:t>
      </w:r>
      <w:proofErr w:type="spellStart"/>
      <w:r w:rsidRPr="003C4D50">
        <w:rPr>
          <w:rFonts w:ascii="Times New Roman" w:eastAsia="Times New Roman" w:hAnsi="Times New Roman" w:cs="Times New Roman"/>
          <w:sz w:val="24"/>
          <w:szCs w:val="24"/>
          <w:lang w:eastAsia="ru-RU"/>
        </w:rPr>
        <w:t>непроизведение</w:t>
      </w:r>
      <w:proofErr w:type="spellEnd"/>
      <w:r w:rsidRPr="003C4D50">
        <w:rPr>
          <w:rFonts w:ascii="Times New Roman" w:eastAsia="Times New Roman" w:hAnsi="Times New Roman" w:cs="Times New Roman"/>
          <w:sz w:val="24"/>
          <w:szCs w:val="24"/>
          <w:lang w:eastAsia="ru-RU"/>
        </w:rPr>
        <w:t xml:space="preserve"> указанной доплаты в установленный срок рассматриваются как уклонение от заключения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В случае, если участник конкурса, заявке которого присвоен второй номер, в срок, указанный в настоящем пункте, не заключил (уклонился от заключения) Договор, Департаментом составляется протокол об уклонении участника конкурса от заключения Договора в произвольной форме, который подписывается членами Комиссии. Протокол составляется в трех экземплярах, один из которых в течение трех календарных дней с даты подписания протокола направляется Департаментом лицу, уклонившемуся от подписания Договора, второй направляется в Центр, третий остается в Департаменте.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Протокол об уклонении от заключения Договора размещается Центром на официальном сайте в течение 3 дней с даты получения такого протокола.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16" w:name="p357"/>
      <w:bookmarkEnd w:id="16"/>
      <w:r w:rsidRPr="003C4D50">
        <w:rPr>
          <w:rFonts w:ascii="Times New Roman" w:eastAsia="Times New Roman" w:hAnsi="Times New Roman" w:cs="Times New Roman"/>
          <w:sz w:val="24"/>
          <w:szCs w:val="24"/>
          <w:lang w:eastAsia="ru-RU"/>
        </w:rPr>
        <w:t xml:space="preserve">14.3. Департамент (лицо, обладающее правом хозяйственного ведения, правом оперативного управления на объект недвижимости, который находится в муниципальной собственности и к которому присоединяется рекламная конструкция) обязан отказаться от заключения Договора с победителем конкурса (иным участником конкурса в соответствии с </w:t>
      </w:r>
      <w:hyperlink w:anchor="p349" w:history="1">
        <w:r w:rsidRPr="003C4D50">
          <w:rPr>
            <w:rFonts w:ascii="Times New Roman" w:eastAsia="Times New Roman" w:hAnsi="Times New Roman" w:cs="Times New Roman"/>
            <w:sz w:val="24"/>
            <w:szCs w:val="24"/>
            <w:u w:val="single"/>
            <w:lang w:eastAsia="ru-RU"/>
          </w:rPr>
          <w:t>пунктом 14.2</w:t>
        </w:r>
      </w:hyperlink>
      <w:r w:rsidRPr="003C4D50">
        <w:rPr>
          <w:rFonts w:ascii="Times New Roman" w:eastAsia="Times New Roman" w:hAnsi="Times New Roman" w:cs="Times New Roman"/>
          <w:sz w:val="24"/>
          <w:szCs w:val="24"/>
          <w:lang w:eastAsia="ru-RU"/>
        </w:rPr>
        <w:t xml:space="preserve"> настоящего Порядка) либо с единственным участником конкурса в случае установления факта: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 проведения ликвидации такого участника конкурса - юридического лица или принятия судом решения о признании такого участника конкурса - юридического лица, индивидуального предпринимателя или физического лица банкротом;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 административного приостановления деятельности такого лица в порядке, предусмотренном </w:t>
      </w:r>
      <w:hyperlink r:id="rId28" w:history="1">
        <w:r w:rsidRPr="003C4D50">
          <w:rPr>
            <w:rFonts w:ascii="Times New Roman" w:eastAsia="Times New Roman" w:hAnsi="Times New Roman" w:cs="Times New Roman"/>
            <w:sz w:val="24"/>
            <w:szCs w:val="24"/>
            <w:u w:val="single"/>
            <w:lang w:eastAsia="ru-RU"/>
          </w:rPr>
          <w:t>Кодексом</w:t>
        </w:r>
      </w:hyperlink>
      <w:r w:rsidRPr="003C4D50">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3) наличия у заявителя недоимки по налогам, сборам, задолженности по иным обязательным платежам в бюджеты бюджетной системы Российской Федерации;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 наличия между заявителем и организатором конкурса конфликта интересов, под которым понимаются случаи, при которых руководитель организатора конкурса,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заявителей, с физическими лицами, в том числе зарегистрированными в качестве индивидуального предпринимателя, - заявителями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4D50">
        <w:rPr>
          <w:rFonts w:ascii="Times New Roman" w:eastAsia="Times New Roman" w:hAnsi="Times New Roman" w:cs="Times New Roman"/>
          <w:sz w:val="24"/>
          <w:szCs w:val="24"/>
          <w:lang w:eastAsia="ru-RU"/>
        </w:rPr>
        <w:t>неполнородными</w:t>
      </w:r>
      <w:proofErr w:type="spellEnd"/>
      <w:r w:rsidRPr="003C4D5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 победитель или единственный участник является офшорной компанией;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 предоставления таким лицом заведомо ложных сведений, содержащихся в заявке на участие в конкурсе и приложенных документах.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14.4. Департаментом в срок не позднее дня, следующего после дня установления фактов, предусмотренных </w:t>
      </w:r>
      <w:hyperlink w:anchor="p357" w:history="1">
        <w:r w:rsidRPr="003C4D50">
          <w:rPr>
            <w:rFonts w:ascii="Times New Roman" w:eastAsia="Times New Roman" w:hAnsi="Times New Roman" w:cs="Times New Roman"/>
            <w:sz w:val="24"/>
            <w:szCs w:val="24"/>
            <w:u w:val="single"/>
            <w:lang w:eastAsia="ru-RU"/>
          </w:rPr>
          <w:t>пунктом 14.3</w:t>
        </w:r>
      </w:hyperlink>
      <w:r w:rsidRPr="003C4D50">
        <w:rPr>
          <w:rFonts w:ascii="Times New Roman" w:eastAsia="Times New Roman" w:hAnsi="Times New Roman" w:cs="Times New Roman"/>
          <w:sz w:val="24"/>
          <w:szCs w:val="24"/>
          <w:lang w:eastAsia="ru-RU"/>
        </w:rPr>
        <w:t xml:space="preserve"> настоящего Порядка, составляется протокол об отказе от заключения Договора, в котором должны содержаться сведения о месте, дате и времени его составления, о лице, с которым Департамент (лицо, обладающее правом хозяйственного ведения, правом оперативного управления на объект недвижимости, который находится в муниципальной собственности и к которому присоединяется рекламная конструкция) отказывается заключить </w:t>
      </w:r>
      <w:r w:rsidRPr="003C4D50">
        <w:rPr>
          <w:rFonts w:ascii="Times New Roman" w:eastAsia="Times New Roman" w:hAnsi="Times New Roman" w:cs="Times New Roman"/>
          <w:sz w:val="24"/>
          <w:szCs w:val="24"/>
          <w:lang w:eastAsia="ru-RU"/>
        </w:rPr>
        <w:lastRenderedPageBreak/>
        <w:t xml:space="preserve">Договор, сведения о фактах, являющихся основанием для отказа от заключения Договора, и дата получения данных фактов, а также реквизиты документов, подтверждающих такие факты. Протокол подписывается всеми присутствующими членами Комиссии в день его составления. Протокол составляется в трех экземплярах, один из которых хранится в Департаменте, второй - в Центре, третий Департамент направляет в течение 3 календарных дней с даты подписания протокола лицу, с которым отказывается заключить Договор.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Протокол об отказе от заключения Договора размещается Центром на официальном сайте в течение 3 календарных дней с момента получения такого протокола.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17" w:name="p366"/>
      <w:bookmarkEnd w:id="17"/>
      <w:r w:rsidRPr="003C4D50">
        <w:rPr>
          <w:rFonts w:ascii="Times New Roman" w:eastAsia="Times New Roman" w:hAnsi="Times New Roman" w:cs="Times New Roman"/>
          <w:sz w:val="24"/>
          <w:szCs w:val="24"/>
          <w:lang w:eastAsia="ru-RU"/>
        </w:rPr>
        <w:t xml:space="preserve">В случае, если Департамент (лицо, обладающее правом хозяйственного ведения, правом оперативного управления на объект недвижимости, который находится в муниципальной собственности и к которому присоединяется рекламная конструкция) отказывается заключить Договор с победителем конкурса при установлении фактов, указанных в </w:t>
      </w:r>
      <w:hyperlink w:anchor="p357" w:history="1">
        <w:r w:rsidRPr="003C4D50">
          <w:rPr>
            <w:rFonts w:ascii="Times New Roman" w:eastAsia="Times New Roman" w:hAnsi="Times New Roman" w:cs="Times New Roman"/>
            <w:sz w:val="24"/>
            <w:szCs w:val="24"/>
            <w:u w:val="single"/>
            <w:lang w:eastAsia="ru-RU"/>
          </w:rPr>
          <w:t>пункте 14.3</w:t>
        </w:r>
      </w:hyperlink>
      <w:r w:rsidRPr="003C4D50">
        <w:rPr>
          <w:rFonts w:ascii="Times New Roman" w:eastAsia="Times New Roman" w:hAnsi="Times New Roman" w:cs="Times New Roman"/>
          <w:sz w:val="24"/>
          <w:szCs w:val="24"/>
          <w:lang w:eastAsia="ru-RU"/>
        </w:rPr>
        <w:t xml:space="preserve"> настоящего Порядка, Договор заключается с участником конкурса, заявке которого присвоен второй номер, не ранее 10 и не позднее 20 календарных дней с момента опубликования на официальном сайте протокола об отказе от заключения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hyperlink w:anchor="p536" w:history="1">
        <w:r w:rsidRPr="003C4D50">
          <w:rPr>
            <w:rFonts w:ascii="Times New Roman" w:eastAsia="Times New Roman" w:hAnsi="Times New Roman" w:cs="Times New Roman"/>
            <w:sz w:val="24"/>
            <w:szCs w:val="24"/>
            <w:u w:val="single"/>
            <w:lang w:eastAsia="ru-RU"/>
          </w:rPr>
          <w:t>Договор</w:t>
        </w:r>
      </w:hyperlink>
      <w:r w:rsidRPr="003C4D50">
        <w:rPr>
          <w:rFonts w:ascii="Times New Roman" w:eastAsia="Times New Roman" w:hAnsi="Times New Roman" w:cs="Times New Roman"/>
          <w:sz w:val="24"/>
          <w:szCs w:val="24"/>
          <w:lang w:eastAsia="ru-RU"/>
        </w:rPr>
        <w:t xml:space="preserve"> заключается по форме согласно приложению 3 к настоящему Порядку на условиях, указанных в конкурсном предложении участника конкурса, заявке которого присвоен второй номер.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Участник конкурса, которому присвоен второй номер, обязан предоставить подписанный проект Договора и произвести доплату в размере разницы между предложенной им в конкурсном предложении размером цены за право заключения Договора и задатком в течение срока, установленного в </w:t>
      </w:r>
      <w:hyperlink w:anchor="p366" w:history="1">
        <w:r w:rsidRPr="003C4D50">
          <w:rPr>
            <w:rFonts w:ascii="Times New Roman" w:eastAsia="Times New Roman" w:hAnsi="Times New Roman" w:cs="Times New Roman"/>
            <w:sz w:val="24"/>
            <w:szCs w:val="24"/>
            <w:u w:val="single"/>
            <w:lang w:eastAsia="ru-RU"/>
          </w:rPr>
          <w:t>абзаце третьем</w:t>
        </w:r>
      </w:hyperlink>
      <w:r w:rsidRPr="003C4D50">
        <w:rPr>
          <w:rFonts w:ascii="Times New Roman" w:eastAsia="Times New Roman" w:hAnsi="Times New Roman" w:cs="Times New Roman"/>
          <w:sz w:val="24"/>
          <w:szCs w:val="24"/>
          <w:lang w:eastAsia="ru-RU"/>
        </w:rPr>
        <w:t xml:space="preserve"> настоящего пункта. </w:t>
      </w:r>
      <w:proofErr w:type="spellStart"/>
      <w:r w:rsidRPr="003C4D50">
        <w:rPr>
          <w:rFonts w:ascii="Times New Roman" w:eastAsia="Times New Roman" w:hAnsi="Times New Roman" w:cs="Times New Roman"/>
          <w:sz w:val="24"/>
          <w:szCs w:val="24"/>
          <w:lang w:eastAsia="ru-RU"/>
        </w:rPr>
        <w:t>Непредоставление</w:t>
      </w:r>
      <w:proofErr w:type="spellEnd"/>
      <w:r w:rsidRPr="003C4D50">
        <w:rPr>
          <w:rFonts w:ascii="Times New Roman" w:eastAsia="Times New Roman" w:hAnsi="Times New Roman" w:cs="Times New Roman"/>
          <w:sz w:val="24"/>
          <w:szCs w:val="24"/>
          <w:lang w:eastAsia="ru-RU"/>
        </w:rPr>
        <w:t xml:space="preserve"> подписанного проекта Договора и </w:t>
      </w:r>
      <w:proofErr w:type="spellStart"/>
      <w:r w:rsidRPr="003C4D50">
        <w:rPr>
          <w:rFonts w:ascii="Times New Roman" w:eastAsia="Times New Roman" w:hAnsi="Times New Roman" w:cs="Times New Roman"/>
          <w:sz w:val="24"/>
          <w:szCs w:val="24"/>
          <w:lang w:eastAsia="ru-RU"/>
        </w:rPr>
        <w:t>непроизведение</w:t>
      </w:r>
      <w:proofErr w:type="spellEnd"/>
      <w:r w:rsidRPr="003C4D50">
        <w:rPr>
          <w:rFonts w:ascii="Times New Roman" w:eastAsia="Times New Roman" w:hAnsi="Times New Roman" w:cs="Times New Roman"/>
          <w:sz w:val="24"/>
          <w:szCs w:val="24"/>
          <w:lang w:eastAsia="ru-RU"/>
        </w:rPr>
        <w:t xml:space="preserve"> указанных оплат в установленный срок рассматриваются как уклонение от заключения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В случае, если участник конкурса, заявке которого присвоен второй номер, в срок, указанный в настоящем пункте, не заключил (уклонился от заключения) Договор, Департаментом составляется протокол об уклонении участника конкурса от заключения Договора в произвольной форме, который подписывается членами Комиссии. Протокол составляется в трех экземплярах, один из которых в течение 3 календарных дней с даты подписания протокола направляется Департаментом лицу, уклонившемуся от подписания Договора, второй направляется в Центр, третий остается в Департаменте.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Протокол об уклонении от заключения Договора размещается Центром на официальном сайте в течение 3 календарных дней с даты получения такого протокола.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Arial" w:eastAsia="Times New Roman" w:hAnsi="Arial" w:cs="Arial"/>
          <w:b/>
          <w:bCs/>
          <w:sz w:val="24"/>
          <w:szCs w:val="24"/>
          <w:lang w:eastAsia="ru-RU"/>
        </w:rPr>
        <w:t>15. Заключительные положения</w:t>
      </w: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15.1. Представленные в составе заявки на участие в конкурсе документы не возвращаются участнику конкурса, за исключением случаев, прямо установленных настоящим Порядком.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15.2. Контроль за исполнением условий заключенного Договора осуществляется Департаментом (лицом, обладающим правом хозяйственного ведения, правом оперативного управления на объект недвижимости, который находится в муниципальной собственности и к которому присоединяется рекламная конструкция).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15.3. Департамент, Центр, Комиссия, заявители, участники конкурса, единственный участник конкурса, победитель конкурса, лицо, обладающее правом хозяйственного ведения, правом оперативного управления на объект недвижимости, который находится в муниципальной собственности и к которому присоединяется рекламная конструкция, несут ответственность в соответствии с действующим законодательством Российской Федерации.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15.4. Участники конкурса несут все расходы, связанные с подготовкой и подачей заявки на участие в конкурсе.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15.5. Все вопросы, не урегулированные настоящим Порядком,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lastRenderedPageBreak/>
        <w:t xml:space="preserve">15.6. Протоколы, предусмотренные настоящим Порядком, заявки,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хранятся Центром не менее пяти лет.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Начальник департамента экономического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развития администрации города Твери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П.С.ПЕТРОВ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Приложение 1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к Порядку организации и проведения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открытого конкурса на право заключения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договора на установку и эксплуатацию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рекламной конструкции на земельном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участке, здании или ином недвижимом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имуществе, находящемся в муниципальной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собственности города Твери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bookmarkStart w:id="18" w:name="p398"/>
      <w:bookmarkEnd w:id="18"/>
      <w:r w:rsidRPr="003C4D50">
        <w:rPr>
          <w:rFonts w:ascii="Times New Roman" w:eastAsia="Times New Roman" w:hAnsi="Times New Roman" w:cs="Times New Roman"/>
          <w:sz w:val="24"/>
          <w:szCs w:val="24"/>
          <w:lang w:eastAsia="ru-RU"/>
        </w:rPr>
        <w:t xml:space="preserve">Заявление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на участие в открытом конкурсе на право заключения договора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на установку и эксплуатацию рекламной конструкции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на земельном участке, здании или ином недвижимом имуществе,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находящемся в муниципальной собственности города Твери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N ____ (указывается номер извещения о проведении открытого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конкурса) по лоту N ____ (при наличии)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1. Сведения о заявителе:</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Для юридических лиц:</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полное наименование _______________________________________________________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сокращенное фирменное наименование (при наличии) 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основной государственный регистрационный номер 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идентификационный номер налогоплательщика 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местонахождение ___________________________________________________________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сведения о руководителе ___________________________________________________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(фамилия, имя, отчество (при наличии); должность;</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документ, на основании которого действует)</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почтовый адрес ____________________________________________________________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номер контактного телефона, факса _________________________________________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адрес электронной почты (при наличии) _____________________________________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Для индивидуальных предпринимателей, физических лиц:</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фамилия, имя, отчество (при наличии) ______________________________________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паспортные данные _________________________________________________________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сведения о месте жительства _______________________________________________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идентификационный номер налогоплательщика 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номер контактного телефона, факса _________________________________________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адрес электронной почты (при наличии) _____________________________________</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 Изучив конкурсную документацию открытого конкурса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Твери, а также применимые к данному открытому конкурсу законодательство и нормативные правовые акты, </w:t>
      </w:r>
      <w:r w:rsidRPr="003C4D50">
        <w:rPr>
          <w:rFonts w:ascii="Times New Roman" w:eastAsia="Times New Roman" w:hAnsi="Times New Roman" w:cs="Times New Roman"/>
          <w:sz w:val="24"/>
          <w:szCs w:val="24"/>
          <w:lang w:eastAsia="ru-RU"/>
        </w:rPr>
        <w:lastRenderedPageBreak/>
        <w:t xml:space="preserve">сообщаю о согласии участвовать в открытом конкурсе на условиях, установленных в указанных выше документах, и направляю настоящую заявку.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3. Настоящей заявкой гарантирую достоверность представленной мною в заявке на участие в открытом конкурсе информации.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 В случае, если мое (наше) предложение будет признано лучшим, я (мы) беру (берем) на себя обязательство подписать 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Твери, в соответствии с требованиями конкурсной документации и условиями моего (нашего) предложения.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 В случае, если мое (наше) предложение будет лучшим после предложения победителя конкурса, а победитель конкурса будет признан уклонившимся от подписания Договора либо ему будет отказано в заключении Договора, я (мы) обязуюсь (обязуемся) подписать данный Договор в соответствии с требованиями конкурсной документации и условиями нашего (моего) предложения.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 Настоящая заявка действует до завершения процедуры проведения открытого конкурса.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7. Настоящей заявкой подтверждаю (подтверждаем):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факт </w:t>
      </w:r>
      <w:proofErr w:type="spellStart"/>
      <w:r w:rsidRPr="003C4D50">
        <w:rPr>
          <w:rFonts w:ascii="Times New Roman" w:eastAsia="Times New Roman" w:hAnsi="Times New Roman" w:cs="Times New Roman"/>
          <w:sz w:val="24"/>
          <w:szCs w:val="24"/>
          <w:lang w:eastAsia="ru-RU"/>
        </w:rPr>
        <w:t>непроведения</w:t>
      </w:r>
      <w:proofErr w:type="spellEnd"/>
      <w:r w:rsidRPr="003C4D50">
        <w:rPr>
          <w:rFonts w:ascii="Times New Roman" w:eastAsia="Times New Roman" w:hAnsi="Times New Roman" w:cs="Times New Roman"/>
          <w:sz w:val="24"/>
          <w:szCs w:val="24"/>
          <w:lang w:eastAsia="ru-RU"/>
        </w:rPr>
        <w:t xml:space="preserve"> ликвидации в отношении себя как заявителя на участие в конкурсе - юридического лица и отсутствие решения суда о признании заявителя на участие в конкурсе - юридического лица, индивидуального предпринимателя или физического лица несостоятельным (банкротом) и об открытии конкурсного производства;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факт </w:t>
      </w:r>
      <w:proofErr w:type="spellStart"/>
      <w:r w:rsidRPr="003C4D50">
        <w:rPr>
          <w:rFonts w:ascii="Times New Roman" w:eastAsia="Times New Roman" w:hAnsi="Times New Roman" w:cs="Times New Roman"/>
          <w:sz w:val="24"/>
          <w:szCs w:val="24"/>
          <w:lang w:eastAsia="ru-RU"/>
        </w:rPr>
        <w:t>неприостановления</w:t>
      </w:r>
      <w:proofErr w:type="spellEnd"/>
      <w:r w:rsidRPr="003C4D50">
        <w:rPr>
          <w:rFonts w:ascii="Times New Roman" w:eastAsia="Times New Roman" w:hAnsi="Times New Roman" w:cs="Times New Roman"/>
          <w:sz w:val="24"/>
          <w:szCs w:val="24"/>
          <w:lang w:eastAsia="ru-RU"/>
        </w:rPr>
        <w:t xml:space="preserve"> своей деятельности в порядке, предусмотренном </w:t>
      </w:r>
      <w:hyperlink r:id="rId29" w:history="1">
        <w:r w:rsidRPr="003C4D50">
          <w:rPr>
            <w:rFonts w:ascii="Times New Roman" w:eastAsia="Times New Roman" w:hAnsi="Times New Roman" w:cs="Times New Roman"/>
            <w:sz w:val="24"/>
            <w:szCs w:val="24"/>
            <w:u w:val="single"/>
            <w:lang w:eastAsia="ru-RU"/>
          </w:rPr>
          <w:t>Кодексом</w:t>
        </w:r>
      </w:hyperlink>
      <w:r w:rsidRPr="003C4D50">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отсутствие между заявителем и организатором конкурса конфликта интересов, под которым понимаются случаи, при которых руководитель организатора конкурса,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в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4D50">
        <w:rPr>
          <w:rFonts w:ascii="Times New Roman" w:eastAsia="Times New Roman" w:hAnsi="Times New Roman" w:cs="Times New Roman"/>
          <w:sz w:val="24"/>
          <w:szCs w:val="24"/>
          <w:lang w:eastAsia="ru-RU"/>
        </w:rPr>
        <w:t>неполнородными</w:t>
      </w:r>
      <w:proofErr w:type="spellEnd"/>
      <w:r w:rsidRPr="003C4D5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заявитель не является офшорной компанией.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8. Настоящее заявление служит разрешением запрашивать сведения или проводить исследования с целью изучения документов и сведений, представленных в связи с данной заявкой, и обращаться к уполномоченным органам за разъяснениями относительно вопросов, возникающих при рассмотрении настоящей заявки.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Также настоящее заявление служит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заявителя, в целях допуска к участию в открытом конкурсе, а также оценки и сопоставления заявок участников открытого конкурса.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9. Настоящее заявление свидетельствует о моем согласии на обработку персональных данных с соблюдением требований Федерального </w:t>
      </w:r>
      <w:hyperlink r:id="rId30" w:history="1">
        <w:r w:rsidRPr="003C4D50">
          <w:rPr>
            <w:rFonts w:ascii="Times New Roman" w:eastAsia="Times New Roman" w:hAnsi="Times New Roman" w:cs="Times New Roman"/>
            <w:sz w:val="24"/>
            <w:szCs w:val="24"/>
            <w:u w:val="single"/>
            <w:lang w:eastAsia="ru-RU"/>
          </w:rPr>
          <w:t>закона</w:t>
        </w:r>
      </w:hyperlink>
      <w:r w:rsidRPr="003C4D50">
        <w:rPr>
          <w:rFonts w:ascii="Times New Roman" w:eastAsia="Times New Roman" w:hAnsi="Times New Roman" w:cs="Times New Roman"/>
          <w:sz w:val="24"/>
          <w:szCs w:val="24"/>
          <w:lang w:eastAsia="ru-RU"/>
        </w:rPr>
        <w:t xml:space="preserve"> от 27.07.2006 N 152-ФЗ "О персональных данных".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_________________    _________________    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должность             подпись              Ф.И.О. уполномоченного</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lastRenderedPageBreak/>
        <w:t xml:space="preserve"> уполномоченного      </w:t>
      </w:r>
      <w:proofErr w:type="spellStart"/>
      <w:r w:rsidRPr="003C4D50">
        <w:rPr>
          <w:rFonts w:ascii="Courier New" w:eastAsia="Times New Roman" w:hAnsi="Courier New" w:cs="Courier New"/>
          <w:sz w:val="20"/>
          <w:szCs w:val="20"/>
          <w:lang w:eastAsia="ru-RU"/>
        </w:rPr>
        <w:t>уполномоченного</w:t>
      </w:r>
      <w:proofErr w:type="spellEnd"/>
      <w:r w:rsidRPr="003C4D50">
        <w:rPr>
          <w:rFonts w:ascii="Courier New" w:eastAsia="Times New Roman" w:hAnsi="Courier New" w:cs="Courier New"/>
          <w:sz w:val="20"/>
          <w:szCs w:val="20"/>
          <w:lang w:eastAsia="ru-RU"/>
        </w:rPr>
        <w:t xml:space="preserve">         представителя (заявителя)</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представителя        </w:t>
      </w:r>
      <w:proofErr w:type="spellStart"/>
      <w:r w:rsidRPr="003C4D50">
        <w:rPr>
          <w:rFonts w:ascii="Courier New" w:eastAsia="Times New Roman" w:hAnsi="Courier New" w:cs="Courier New"/>
          <w:sz w:val="20"/>
          <w:szCs w:val="20"/>
          <w:lang w:eastAsia="ru-RU"/>
        </w:rPr>
        <w:t>представителя</w:t>
      </w:r>
      <w:proofErr w:type="spellEnd"/>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w:t>
      </w:r>
      <w:proofErr w:type="gramStart"/>
      <w:r w:rsidRPr="003C4D50">
        <w:rPr>
          <w:rFonts w:ascii="Courier New" w:eastAsia="Times New Roman" w:hAnsi="Courier New" w:cs="Courier New"/>
          <w:sz w:val="20"/>
          <w:szCs w:val="20"/>
          <w:lang w:eastAsia="ru-RU"/>
        </w:rPr>
        <w:t xml:space="preserve">заявителя)   </w:t>
      </w:r>
      <w:proofErr w:type="gramEnd"/>
      <w:r w:rsidRPr="003C4D50">
        <w:rPr>
          <w:rFonts w:ascii="Courier New" w:eastAsia="Times New Roman" w:hAnsi="Courier New" w:cs="Courier New"/>
          <w:sz w:val="20"/>
          <w:szCs w:val="20"/>
          <w:lang w:eastAsia="ru-RU"/>
        </w:rPr>
        <w:t xml:space="preserve">       (заявителя)</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М.П. (при наличии)</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Приложение 2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к Порядку организации и проведения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открытого конкурса на право заключения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договора на установку и эксплуатацию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рекламной конструкции на земельном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участке, здании или ином недвижимом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имуществе, находящемся в муниципальной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собственности города Твери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bookmarkStart w:id="19" w:name="p465"/>
      <w:bookmarkEnd w:id="19"/>
      <w:r w:rsidRPr="003C4D50">
        <w:rPr>
          <w:rFonts w:ascii="Times New Roman" w:eastAsia="Times New Roman" w:hAnsi="Times New Roman" w:cs="Times New Roman"/>
          <w:sz w:val="24"/>
          <w:szCs w:val="24"/>
          <w:lang w:eastAsia="ru-RU"/>
        </w:rPr>
        <w:t xml:space="preserve">Конкурсное предложение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на право заключения договора на установку и эксплуатацию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рекламной конструкции на земельном участке, здании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или ином недвижимом имуществе, находящемся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в муниципальной собственности города Твери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_______________________________________________________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(организационно-правовая форма, наименование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(для юридического лица), фамилия, имя, отчество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(при наличии) (для индивидуального предпринимателя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или физического лица))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71"/>
        <w:gridCol w:w="3444"/>
        <w:gridCol w:w="2772"/>
        <w:gridCol w:w="1239"/>
        <w:gridCol w:w="1249"/>
      </w:tblGrid>
      <w:tr w:rsidR="003C4D50" w:rsidRPr="003C4D50" w:rsidTr="003C4D50">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Критерии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Предложение заявителя </w:t>
            </w:r>
          </w:p>
        </w:tc>
      </w:tr>
      <w:tr w:rsidR="003C4D50" w:rsidRPr="003C4D50" w:rsidTr="003C4D50">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Цена за право заключения Договора на установку и эксплуатацию рекламной конструкции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Указывается в рублях </w:t>
            </w:r>
          </w:p>
        </w:tc>
      </w:tr>
      <w:tr w:rsidR="003C4D50" w:rsidRPr="003C4D50" w:rsidTr="003C4D50">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Срок, в течение которого победитель конкурса обязуется безвозмездно размещать на рекламной конструкции социальную рекламу (дней в году)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Указывается срок в днях </w:t>
            </w:r>
          </w:p>
          <w:p w:rsidR="003C4D50" w:rsidRPr="003C4D50" w:rsidRDefault="003C4D50" w:rsidP="003C4D50">
            <w:pPr>
              <w:spacing w:after="0" w:line="240" w:lineRule="auto"/>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(указывается одно числовое значение) </w:t>
            </w:r>
          </w:p>
          <w:p w:rsidR="003C4D50" w:rsidRPr="003C4D50" w:rsidRDefault="003C4D50" w:rsidP="003C4D50">
            <w:pPr>
              <w:spacing w:after="0" w:line="240" w:lineRule="auto"/>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105" w:line="240" w:lineRule="auto"/>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В случае, если в лоте объединены несколько рекламных конструкций, предложение распространяется на каждую рекламную конструкцию, включенную в лот </w:t>
            </w:r>
          </w:p>
        </w:tc>
      </w:tr>
      <w:tr w:rsidR="003C4D50" w:rsidRPr="003C4D50" w:rsidTr="003C4D50">
        <w:tc>
          <w:tcPr>
            <w:tcW w:w="0" w:type="auto"/>
            <w:vMerge w:val="restart"/>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3.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Технические характеристики рекламной конструкции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В случае, если один лот включает несколько рекламных конструкций, заявитель должен представить для каждой стороны каждой рекламной конструкции в лоте свое значение </w:t>
            </w:r>
          </w:p>
        </w:tc>
      </w:tr>
      <w:tr w:rsidR="003C4D50" w:rsidRPr="003C4D50" w:rsidTr="003C4D5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Адрес конструкции, номер в схеме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Сторона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Значение </w:t>
            </w:r>
          </w:p>
        </w:tc>
      </w:tr>
      <w:tr w:rsidR="003C4D50" w:rsidRPr="003C4D50" w:rsidTr="003C4D5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Адрес конструкции, номер в схеме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Сторона А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&lt;*&gt; </w:t>
            </w:r>
          </w:p>
        </w:tc>
      </w:tr>
      <w:tr w:rsidR="003C4D50" w:rsidRPr="003C4D50" w:rsidTr="003C4D5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Сторона Б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&lt;*&gt; </w:t>
            </w:r>
          </w:p>
        </w:tc>
      </w:tr>
      <w:tr w:rsidR="003C4D50" w:rsidRPr="003C4D50" w:rsidTr="003C4D5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Сторона С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&lt;*&gt; </w:t>
            </w:r>
          </w:p>
        </w:tc>
      </w:tr>
      <w:tr w:rsidR="003C4D50" w:rsidRPr="003C4D50" w:rsidTr="003C4D5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Адрес конструкции, номер в схеме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Сторона А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&lt;*&gt; </w:t>
            </w:r>
          </w:p>
        </w:tc>
      </w:tr>
      <w:tr w:rsidR="003C4D50" w:rsidRPr="003C4D50" w:rsidTr="003C4D5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Сторона Б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&lt;*&gt; </w:t>
            </w:r>
          </w:p>
        </w:tc>
      </w:tr>
      <w:tr w:rsidR="003C4D50" w:rsidRPr="003C4D50" w:rsidTr="003C4D5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Сторона С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&lt;*&gt; </w:t>
            </w:r>
          </w:p>
        </w:tc>
      </w:tr>
      <w:tr w:rsidR="003C4D50" w:rsidRPr="003C4D50" w:rsidTr="003C4D5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0" w:line="240" w:lineRule="auto"/>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&lt;*&gt; Заявитель указывает для каждой стороны каждой рекламной конструкции одно из следующих значений: </w:t>
            </w:r>
          </w:p>
          <w:p w:rsidR="003C4D50" w:rsidRPr="003C4D50" w:rsidRDefault="003C4D50" w:rsidP="003C4D50">
            <w:pPr>
              <w:spacing w:after="0" w:line="240" w:lineRule="auto"/>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электронная рекламная конструкция; </w:t>
            </w:r>
          </w:p>
          <w:p w:rsidR="003C4D50" w:rsidRPr="003C4D50" w:rsidRDefault="003C4D50" w:rsidP="003C4D50">
            <w:pPr>
              <w:spacing w:after="0" w:line="240" w:lineRule="auto"/>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динамическая рекламная конструкция; </w:t>
            </w:r>
          </w:p>
          <w:p w:rsidR="003C4D50" w:rsidRPr="003C4D50" w:rsidRDefault="003C4D50" w:rsidP="003C4D50">
            <w:pPr>
              <w:spacing w:after="105" w:line="240" w:lineRule="auto"/>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статическая рекламная конструкция </w:t>
            </w:r>
          </w:p>
        </w:tc>
      </w:tr>
      <w:tr w:rsidR="003C4D50" w:rsidRPr="003C4D50" w:rsidTr="003C4D50">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Опыт установки и эксплуатации рекламных конструкций (полных лет)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C4D50" w:rsidRPr="003C4D50" w:rsidRDefault="003C4D50" w:rsidP="003C4D50">
            <w:pPr>
              <w:spacing w:after="105" w:line="240" w:lineRule="auto"/>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Заявитель указывает количество полных лет работы на рынке наружной рекламы </w:t>
            </w:r>
          </w:p>
        </w:tc>
      </w:tr>
    </w:tbl>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Для подтверждения наличия опыта установки и эксплуатации рекламных конструкций (полных лет) заявитель в составе заявки прилагает копии разрешений на установку и эксплуатацию рекламных конструкций.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Заявитель по своему усмотрению в подтверждение данных, представленных в настоящей форме, может прикладывать любые документы.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_____________________________           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(Ф.И.О. </w:t>
      </w:r>
      <w:proofErr w:type="gramStart"/>
      <w:r w:rsidRPr="003C4D50">
        <w:rPr>
          <w:rFonts w:ascii="Courier New" w:eastAsia="Times New Roman" w:hAnsi="Courier New" w:cs="Courier New"/>
          <w:sz w:val="20"/>
          <w:szCs w:val="20"/>
          <w:lang w:eastAsia="ru-RU"/>
        </w:rPr>
        <w:t xml:space="preserve">заявителя)   </w:t>
      </w:r>
      <w:proofErr w:type="gramEnd"/>
      <w:r w:rsidRPr="003C4D50">
        <w:rPr>
          <w:rFonts w:ascii="Courier New" w:eastAsia="Times New Roman" w:hAnsi="Courier New" w:cs="Courier New"/>
          <w:sz w:val="20"/>
          <w:szCs w:val="20"/>
          <w:lang w:eastAsia="ru-RU"/>
        </w:rPr>
        <w:t xml:space="preserve">                   (подпись заявителя)</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М.П. (при наличии)</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Приложение 3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к Порядку организации и проведения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открытого конкурса на право заключения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договора на установку и эксплуатацию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рекламной конструкции на земельном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участке, здании или ином недвижимом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имуществе, находящемся в муниципальной </w:t>
      </w:r>
    </w:p>
    <w:p w:rsidR="003C4D50" w:rsidRPr="003C4D50" w:rsidRDefault="003C4D50" w:rsidP="003C4D50">
      <w:pPr>
        <w:spacing w:after="0" w:line="240" w:lineRule="auto"/>
        <w:jc w:val="right"/>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собственности города Твери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bookmarkStart w:id="20" w:name="p536"/>
      <w:bookmarkEnd w:id="20"/>
      <w:r w:rsidRPr="003C4D50">
        <w:rPr>
          <w:rFonts w:ascii="Times New Roman" w:eastAsia="Times New Roman" w:hAnsi="Times New Roman" w:cs="Times New Roman"/>
          <w:sz w:val="24"/>
          <w:szCs w:val="24"/>
          <w:lang w:eastAsia="ru-RU"/>
        </w:rPr>
        <w:t xml:space="preserve">Типовая форма договора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на установку и эксплуатацию рекламной конструкции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на земельном участке, здании или ином недвижимом имуществе,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находящемся в муниципальной собственности города Твери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"___" _____________ 20__ г.                                    г. Тверь</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___________________________________________________________________________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(департамент экономического развития администрации города Твери или лицо,</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обладающее правом хозяйственного ведения, правом оперативного управления</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на объект недвижимости, который находится в муниципальной собственности</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и к которому присоединяется рекламная конструкция)</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в лице _________________________________________, действующего на основании</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lastRenderedPageBreak/>
        <w:t>______________________, именуемый в дальнейшем "Сторона 1", с одной стороны</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и _________________________________________________________________________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(наименование организации, фамилия, имя, отчество</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индивидуального предпринимателя)</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в лице ___________________________________________________________________,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(должность, фамилия, имя, отчество)</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действующего на основании __________________________________, именуемое(</w:t>
      </w:r>
      <w:proofErr w:type="spellStart"/>
      <w:r w:rsidRPr="003C4D50">
        <w:rPr>
          <w:rFonts w:ascii="Courier New" w:eastAsia="Times New Roman" w:hAnsi="Courier New" w:cs="Courier New"/>
          <w:sz w:val="20"/>
          <w:szCs w:val="20"/>
          <w:lang w:eastAsia="ru-RU"/>
        </w:rPr>
        <w:t>ый</w:t>
      </w:r>
      <w:proofErr w:type="spellEnd"/>
      <w:r w:rsidRPr="003C4D50">
        <w:rPr>
          <w:rFonts w:ascii="Courier New" w:eastAsia="Times New Roman" w:hAnsi="Courier New" w:cs="Courier New"/>
          <w:sz w:val="20"/>
          <w:szCs w:val="20"/>
          <w:lang w:eastAsia="ru-RU"/>
        </w:rPr>
        <w:t>)</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в </w:t>
      </w:r>
      <w:proofErr w:type="gramStart"/>
      <w:r w:rsidRPr="003C4D50">
        <w:rPr>
          <w:rFonts w:ascii="Courier New" w:eastAsia="Times New Roman" w:hAnsi="Courier New" w:cs="Courier New"/>
          <w:sz w:val="20"/>
          <w:szCs w:val="20"/>
          <w:lang w:eastAsia="ru-RU"/>
        </w:rPr>
        <w:t>дальнейшем  "</w:t>
      </w:r>
      <w:proofErr w:type="gramEnd"/>
      <w:r w:rsidRPr="003C4D50">
        <w:rPr>
          <w:rFonts w:ascii="Courier New" w:eastAsia="Times New Roman" w:hAnsi="Courier New" w:cs="Courier New"/>
          <w:sz w:val="20"/>
          <w:szCs w:val="20"/>
          <w:lang w:eastAsia="ru-RU"/>
        </w:rPr>
        <w:t>Сторона 2",  с другой  стороны,  далее  совместно  именуемые</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Стороны, заключили настоящий Договор о нижеследующем.</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1. Предмет Договора</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1.1. По </w:t>
      </w:r>
      <w:proofErr w:type="gramStart"/>
      <w:r w:rsidRPr="003C4D50">
        <w:rPr>
          <w:rFonts w:ascii="Courier New" w:eastAsia="Times New Roman" w:hAnsi="Courier New" w:cs="Courier New"/>
          <w:sz w:val="20"/>
          <w:szCs w:val="20"/>
          <w:lang w:eastAsia="ru-RU"/>
        </w:rPr>
        <w:t>результатам  открытого</w:t>
      </w:r>
      <w:proofErr w:type="gramEnd"/>
      <w:r w:rsidRPr="003C4D50">
        <w:rPr>
          <w:rFonts w:ascii="Courier New" w:eastAsia="Times New Roman" w:hAnsi="Courier New" w:cs="Courier New"/>
          <w:sz w:val="20"/>
          <w:szCs w:val="20"/>
          <w:lang w:eastAsia="ru-RU"/>
        </w:rPr>
        <w:t xml:space="preserve">  конкурса  на право  заключения договора</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на </w:t>
      </w:r>
      <w:proofErr w:type="gramStart"/>
      <w:r w:rsidRPr="003C4D50">
        <w:rPr>
          <w:rFonts w:ascii="Courier New" w:eastAsia="Times New Roman" w:hAnsi="Courier New" w:cs="Courier New"/>
          <w:sz w:val="20"/>
          <w:szCs w:val="20"/>
          <w:lang w:eastAsia="ru-RU"/>
        </w:rPr>
        <w:t>установку  и</w:t>
      </w:r>
      <w:proofErr w:type="gramEnd"/>
      <w:r w:rsidRPr="003C4D50">
        <w:rPr>
          <w:rFonts w:ascii="Courier New" w:eastAsia="Times New Roman" w:hAnsi="Courier New" w:cs="Courier New"/>
          <w:sz w:val="20"/>
          <w:szCs w:val="20"/>
          <w:lang w:eastAsia="ru-RU"/>
        </w:rPr>
        <w:t xml:space="preserve"> эксплуатацию  рекламной  конструкции  на земельном участке,</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здании   </w:t>
      </w:r>
      <w:proofErr w:type="gramStart"/>
      <w:r w:rsidRPr="003C4D50">
        <w:rPr>
          <w:rFonts w:ascii="Courier New" w:eastAsia="Times New Roman" w:hAnsi="Courier New" w:cs="Courier New"/>
          <w:sz w:val="20"/>
          <w:szCs w:val="20"/>
          <w:lang w:eastAsia="ru-RU"/>
        </w:rPr>
        <w:t>или  ином</w:t>
      </w:r>
      <w:proofErr w:type="gramEnd"/>
      <w:r w:rsidRPr="003C4D50">
        <w:rPr>
          <w:rFonts w:ascii="Courier New" w:eastAsia="Times New Roman" w:hAnsi="Courier New" w:cs="Courier New"/>
          <w:sz w:val="20"/>
          <w:szCs w:val="20"/>
          <w:lang w:eastAsia="ru-RU"/>
        </w:rPr>
        <w:t xml:space="preserve">   недвижимом  имуществе,   находящемся  в  муниципальной</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собственности города Твери, протокол N _____ от "___" __________ 20__ года,</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Сторона   1   предоставляет   Стороне   2   право   за   плату   установить</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и эксплуатировать рекламную конструкцию на 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__________________________________________________________________________,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(земельном участке, здании или ином недвижимом имуществе)</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3C4D50">
        <w:rPr>
          <w:rFonts w:ascii="Courier New" w:eastAsia="Times New Roman" w:hAnsi="Courier New" w:cs="Courier New"/>
          <w:sz w:val="20"/>
          <w:szCs w:val="20"/>
          <w:lang w:eastAsia="ru-RU"/>
        </w:rPr>
        <w:t>в  месте</w:t>
      </w:r>
      <w:proofErr w:type="gramEnd"/>
      <w:r w:rsidRPr="003C4D50">
        <w:rPr>
          <w:rFonts w:ascii="Courier New" w:eastAsia="Times New Roman" w:hAnsi="Courier New" w:cs="Courier New"/>
          <w:sz w:val="20"/>
          <w:szCs w:val="20"/>
          <w:lang w:eastAsia="ru-RU"/>
        </w:rPr>
        <w:t xml:space="preserve">  установки   рекламной  конструкции,   установленном  пунктом  1.2</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настоящего Договора.</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1" w:name="p571"/>
      <w:bookmarkEnd w:id="21"/>
      <w:r w:rsidRPr="003C4D50">
        <w:rPr>
          <w:rFonts w:ascii="Courier New" w:eastAsia="Times New Roman" w:hAnsi="Courier New" w:cs="Courier New"/>
          <w:sz w:val="20"/>
          <w:szCs w:val="20"/>
          <w:lang w:eastAsia="ru-RU"/>
        </w:rPr>
        <w:t xml:space="preserve">    1.2. </w:t>
      </w:r>
      <w:proofErr w:type="gramStart"/>
      <w:r w:rsidRPr="003C4D50">
        <w:rPr>
          <w:rFonts w:ascii="Courier New" w:eastAsia="Times New Roman" w:hAnsi="Courier New" w:cs="Courier New"/>
          <w:sz w:val="20"/>
          <w:szCs w:val="20"/>
          <w:lang w:eastAsia="ru-RU"/>
        </w:rPr>
        <w:t>Место  установки</w:t>
      </w:r>
      <w:proofErr w:type="gramEnd"/>
      <w:r w:rsidRPr="003C4D50">
        <w:rPr>
          <w:rFonts w:ascii="Courier New" w:eastAsia="Times New Roman" w:hAnsi="Courier New" w:cs="Courier New"/>
          <w:sz w:val="20"/>
          <w:szCs w:val="20"/>
          <w:lang w:eastAsia="ru-RU"/>
        </w:rPr>
        <w:t xml:space="preserve">  рекламной  конструкции  расположено  по  адресу:</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______________________________________. Номер рекламной конструкции в схеме</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размещения   рекламных    конструкций   в   городе   </w:t>
      </w:r>
      <w:proofErr w:type="gramStart"/>
      <w:r w:rsidRPr="003C4D50">
        <w:rPr>
          <w:rFonts w:ascii="Courier New" w:eastAsia="Times New Roman" w:hAnsi="Courier New" w:cs="Courier New"/>
          <w:sz w:val="20"/>
          <w:szCs w:val="20"/>
          <w:lang w:eastAsia="ru-RU"/>
        </w:rPr>
        <w:t xml:space="preserve">Твери,   </w:t>
      </w:r>
      <w:proofErr w:type="gramEnd"/>
      <w:r w:rsidRPr="003C4D50">
        <w:rPr>
          <w:rFonts w:ascii="Courier New" w:eastAsia="Times New Roman" w:hAnsi="Courier New" w:cs="Courier New"/>
          <w:sz w:val="20"/>
          <w:szCs w:val="20"/>
          <w:lang w:eastAsia="ru-RU"/>
        </w:rPr>
        <w:t xml:space="preserve"> утвержденной</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__________________________________.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2" w:name="p575"/>
      <w:bookmarkEnd w:id="22"/>
      <w:r w:rsidRPr="003C4D50">
        <w:rPr>
          <w:rFonts w:ascii="Courier New" w:eastAsia="Times New Roman" w:hAnsi="Courier New" w:cs="Courier New"/>
          <w:sz w:val="20"/>
          <w:szCs w:val="20"/>
          <w:lang w:eastAsia="ru-RU"/>
        </w:rPr>
        <w:t xml:space="preserve">    1.3. Характеристики рекламной конструкции:</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тип рекламной конструкции 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площадь информационного поля 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количество сторон рекламной конструкции 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иные характеристики __________ (указывается в соответствии с конкурсным</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предложением).</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 Права и обязанности Сторон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2.1. Сторона 1 обязана: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2.1.1. предоставить Стороне 2 право установить и эксплуатировать рекламную конструкцию, соответствующую техническим характеристикам, определенным </w:t>
      </w:r>
      <w:hyperlink w:anchor="p575" w:history="1">
        <w:r w:rsidRPr="003C4D50">
          <w:rPr>
            <w:rFonts w:ascii="Times New Roman" w:eastAsia="Times New Roman" w:hAnsi="Times New Roman" w:cs="Times New Roman"/>
            <w:sz w:val="24"/>
            <w:szCs w:val="24"/>
            <w:u w:val="single"/>
            <w:lang w:eastAsia="ru-RU"/>
          </w:rPr>
          <w:t>пунктом 1.3</w:t>
        </w:r>
      </w:hyperlink>
      <w:r w:rsidRPr="003C4D50">
        <w:rPr>
          <w:rFonts w:ascii="Times New Roman" w:eastAsia="Times New Roman" w:hAnsi="Times New Roman" w:cs="Times New Roman"/>
          <w:sz w:val="24"/>
          <w:szCs w:val="24"/>
          <w:lang w:eastAsia="ru-RU"/>
        </w:rPr>
        <w:t xml:space="preserve"> настоящего Договора, в месте установки рекламной конструкции, определенном </w:t>
      </w:r>
      <w:hyperlink w:anchor="p571" w:history="1">
        <w:r w:rsidRPr="003C4D50">
          <w:rPr>
            <w:rFonts w:ascii="Times New Roman" w:eastAsia="Times New Roman" w:hAnsi="Times New Roman" w:cs="Times New Roman"/>
            <w:sz w:val="24"/>
            <w:szCs w:val="24"/>
            <w:u w:val="single"/>
            <w:lang w:eastAsia="ru-RU"/>
          </w:rPr>
          <w:t>пунктом 1.2</w:t>
        </w:r>
      </w:hyperlink>
      <w:r w:rsidRPr="003C4D50">
        <w:rPr>
          <w:rFonts w:ascii="Times New Roman" w:eastAsia="Times New Roman" w:hAnsi="Times New Roman" w:cs="Times New Roman"/>
          <w:sz w:val="24"/>
          <w:szCs w:val="24"/>
          <w:lang w:eastAsia="ru-RU"/>
        </w:rPr>
        <w:t xml:space="preserve"> настоящего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2.1.2. уведомлять Сторону 2 в десятидневный срок об изменении реквизитов для оплаты по настоящему Договору;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2.1.3. выполнять в полном объеме все условия настоящего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2.2. Сторона 1 имеет право: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2.2.1. на беспрепятственный доступ на территорию размещения рекламной конструкции с целью ее осмотра на предмет соблюдения условий настоящего Договора и действующего законодательства Российской Федерации;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2.2.2. направлять в адрес Стороны 2 уведомления о выявлении фактов повреждения либо утраты отдельных элементов рекламной конструкции, ее ненадлежащего технического состояния или появления посторонних надписей, рисунков на любом элементе рекламной конструкции с требованием об устранении перечисленных недостатков;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2.2.3. на возмещение убытков в установленном действующим законодательством порядке, причиненных ухудшением качества земель, повреждением здания или иного объекта недвижимости, на котором размещена рекламная конструкция, в результате деятельности Стороны 2, а также по иным основаниям, предусмотренным законодательством Российской Федерации;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2.2.4. в период действия настоящего Договора проверять соблюдение Стороной 2 требований настоящего Договора в месте установки рекламной конструкции, определенном </w:t>
      </w:r>
      <w:hyperlink w:anchor="p571" w:history="1">
        <w:r w:rsidRPr="003C4D50">
          <w:rPr>
            <w:rFonts w:ascii="Times New Roman" w:eastAsia="Times New Roman" w:hAnsi="Times New Roman" w:cs="Times New Roman"/>
            <w:sz w:val="24"/>
            <w:szCs w:val="24"/>
            <w:u w:val="single"/>
            <w:lang w:eastAsia="ru-RU"/>
          </w:rPr>
          <w:t>пунктом 1.2</w:t>
        </w:r>
      </w:hyperlink>
      <w:r w:rsidRPr="003C4D50">
        <w:rPr>
          <w:rFonts w:ascii="Times New Roman" w:eastAsia="Times New Roman" w:hAnsi="Times New Roman" w:cs="Times New Roman"/>
          <w:sz w:val="24"/>
          <w:szCs w:val="24"/>
          <w:lang w:eastAsia="ru-RU"/>
        </w:rPr>
        <w:t xml:space="preserve"> настоящего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2.2.5. расторгнуть Договор в случаях, предусмотренных настоящим Договором.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lastRenderedPageBreak/>
        <w:t xml:space="preserve">2.3. Сторона 2 обязана: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23" w:name="p595"/>
      <w:bookmarkEnd w:id="23"/>
      <w:r w:rsidRPr="003C4D50">
        <w:rPr>
          <w:rFonts w:ascii="Times New Roman" w:eastAsia="Times New Roman" w:hAnsi="Times New Roman" w:cs="Times New Roman"/>
          <w:sz w:val="24"/>
          <w:szCs w:val="24"/>
          <w:lang w:eastAsia="ru-RU"/>
        </w:rPr>
        <w:t xml:space="preserve">2.3.1. в полной мере исполнить конкурсное предложение по всем критериям, а именно: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безвозмездно размещать на рекламной конструкции социальную рекламу в течение ___ дней в год в период действия Договора (в случае, если конкурсное предложение содержало это условие);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обеспечить соответствие рекламной конструкции техническим характеристикам, определенным </w:t>
      </w:r>
      <w:hyperlink w:anchor="p575" w:history="1">
        <w:r w:rsidRPr="003C4D50">
          <w:rPr>
            <w:rFonts w:ascii="Times New Roman" w:eastAsia="Times New Roman" w:hAnsi="Times New Roman" w:cs="Times New Roman"/>
            <w:sz w:val="24"/>
            <w:szCs w:val="24"/>
            <w:u w:val="single"/>
            <w:lang w:eastAsia="ru-RU"/>
          </w:rPr>
          <w:t>пунктом 1.3</w:t>
        </w:r>
      </w:hyperlink>
      <w:r w:rsidRPr="003C4D50">
        <w:rPr>
          <w:rFonts w:ascii="Times New Roman" w:eastAsia="Times New Roman" w:hAnsi="Times New Roman" w:cs="Times New Roman"/>
          <w:sz w:val="24"/>
          <w:szCs w:val="24"/>
          <w:lang w:eastAsia="ru-RU"/>
        </w:rPr>
        <w:t xml:space="preserve"> настоящего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2.3.2. установить остановочный павильон с рекламным модулем в месте установки рекламной конструкции, определенном в </w:t>
      </w:r>
      <w:hyperlink w:anchor="p571" w:history="1">
        <w:r w:rsidRPr="003C4D50">
          <w:rPr>
            <w:rFonts w:ascii="Times New Roman" w:eastAsia="Times New Roman" w:hAnsi="Times New Roman" w:cs="Times New Roman"/>
            <w:sz w:val="24"/>
            <w:szCs w:val="24"/>
            <w:u w:val="single"/>
            <w:lang w:eastAsia="ru-RU"/>
          </w:rPr>
          <w:t>пункте 1.2</w:t>
        </w:r>
      </w:hyperlink>
      <w:r w:rsidRPr="003C4D50">
        <w:rPr>
          <w:rFonts w:ascii="Times New Roman" w:eastAsia="Times New Roman" w:hAnsi="Times New Roman" w:cs="Times New Roman"/>
          <w:sz w:val="24"/>
          <w:szCs w:val="24"/>
          <w:lang w:eastAsia="ru-RU"/>
        </w:rPr>
        <w:t xml:space="preserve"> настоящего Договора, в течение 30 дней с даты выдачи разрешения на установку и эксплуатацию рекламной конструкции (настоящий пункт распространяется только на остановочные павильоны с рекламным модулем);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2.3.3. ежемесячно осуществлять техническое обслуживание рекламной конструкции (остановочного павильона с рекламным модулем) в соответствии с техническими требованиями;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24" w:name="p600"/>
      <w:bookmarkEnd w:id="24"/>
      <w:r w:rsidRPr="003C4D50">
        <w:rPr>
          <w:rFonts w:ascii="Times New Roman" w:eastAsia="Times New Roman" w:hAnsi="Times New Roman" w:cs="Times New Roman"/>
          <w:sz w:val="24"/>
          <w:szCs w:val="24"/>
          <w:lang w:eastAsia="ru-RU"/>
        </w:rPr>
        <w:t xml:space="preserve">2.3.4. не допускать эксплуатации рекламной конструкции без размещения на ней рекламного или информационного сообщения/изображения, за исключением времени проведения работ по смене изображения (не более 48 часов) и нарушения иных требований </w:t>
      </w:r>
      <w:hyperlink r:id="rId31" w:history="1">
        <w:r w:rsidRPr="003C4D50">
          <w:rPr>
            <w:rFonts w:ascii="Times New Roman" w:eastAsia="Times New Roman" w:hAnsi="Times New Roman" w:cs="Times New Roman"/>
            <w:sz w:val="24"/>
            <w:szCs w:val="24"/>
            <w:u w:val="single"/>
            <w:lang w:eastAsia="ru-RU"/>
          </w:rPr>
          <w:t>пункта 5.4</w:t>
        </w:r>
      </w:hyperlink>
      <w:r w:rsidRPr="003C4D50">
        <w:rPr>
          <w:rFonts w:ascii="Times New Roman" w:eastAsia="Times New Roman" w:hAnsi="Times New Roman" w:cs="Times New Roman"/>
          <w:sz w:val="24"/>
          <w:szCs w:val="24"/>
          <w:lang w:eastAsia="ru-RU"/>
        </w:rPr>
        <w:t xml:space="preserve"> Правил распространения наружной рекламы в городе Твери, утвержденных решением Тверской городской Думы от 27.07.2004 N 66;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25" w:name="p601"/>
      <w:bookmarkEnd w:id="25"/>
      <w:r w:rsidRPr="003C4D50">
        <w:rPr>
          <w:rFonts w:ascii="Times New Roman" w:eastAsia="Times New Roman" w:hAnsi="Times New Roman" w:cs="Times New Roman"/>
          <w:sz w:val="24"/>
          <w:szCs w:val="24"/>
          <w:lang w:eastAsia="ru-RU"/>
        </w:rPr>
        <w:t xml:space="preserve">2.3.5. в случае самостоятельного выявления фактов повреждения либо утраты отдельных элементов рекламной конструкции (остановочного павильона с рекламным модулем), ненадлежащего технического состояния рекламной конструкции (остановочного павильона с рекламным модулем) или появления посторонних надписей, рисунков на любом элементе рекламной конструкции (остановочного павильона с рекламным модулем)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2.3.6. своевременно и в полном размере в установленный срок вносить плату по настоящему Договору;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2.3.7. при осуществлении хозяйственной деятельности обеспечить соблюдение требований действующего законодательства;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2.3.8. нести ответственность за причинение вреда при эксплуатации рекламной конструкции;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2.3.9. при эксплуатации рекламной конструкции соблюдать </w:t>
      </w:r>
      <w:hyperlink r:id="rId32" w:history="1">
        <w:r w:rsidRPr="003C4D50">
          <w:rPr>
            <w:rFonts w:ascii="Times New Roman" w:eastAsia="Times New Roman" w:hAnsi="Times New Roman" w:cs="Times New Roman"/>
            <w:sz w:val="24"/>
            <w:szCs w:val="24"/>
            <w:u w:val="single"/>
            <w:lang w:eastAsia="ru-RU"/>
          </w:rPr>
          <w:t>Правила</w:t>
        </w:r>
      </w:hyperlink>
      <w:r w:rsidRPr="003C4D50">
        <w:rPr>
          <w:rFonts w:ascii="Times New Roman" w:eastAsia="Times New Roman" w:hAnsi="Times New Roman" w:cs="Times New Roman"/>
          <w:sz w:val="24"/>
          <w:szCs w:val="24"/>
          <w:lang w:eastAsia="ru-RU"/>
        </w:rPr>
        <w:t xml:space="preserve"> благоустройства города Твери, утвержденные решением Тверской городской Думы от 16.10.2014 N 368, требования, установленные </w:t>
      </w:r>
      <w:hyperlink r:id="rId33" w:history="1">
        <w:r w:rsidRPr="003C4D50">
          <w:rPr>
            <w:rFonts w:ascii="Times New Roman" w:eastAsia="Times New Roman" w:hAnsi="Times New Roman" w:cs="Times New Roman"/>
            <w:sz w:val="24"/>
            <w:szCs w:val="24"/>
            <w:u w:val="single"/>
            <w:lang w:eastAsia="ru-RU"/>
          </w:rPr>
          <w:t>Правилами</w:t>
        </w:r>
      </w:hyperlink>
      <w:r w:rsidRPr="003C4D50">
        <w:rPr>
          <w:rFonts w:ascii="Times New Roman" w:eastAsia="Times New Roman" w:hAnsi="Times New Roman" w:cs="Times New Roman"/>
          <w:sz w:val="24"/>
          <w:szCs w:val="24"/>
          <w:lang w:eastAsia="ru-RU"/>
        </w:rPr>
        <w:t xml:space="preserve"> распространения наружной рекламы в городе Твери, утвержденными решением Тверской городской Думы от 27.07.2004 N 66;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2.3.10. размещать социальную рекламу в соответствии с требованиями Федерального </w:t>
      </w:r>
      <w:hyperlink r:id="rId34" w:history="1">
        <w:r w:rsidRPr="003C4D50">
          <w:rPr>
            <w:rFonts w:ascii="Times New Roman" w:eastAsia="Times New Roman" w:hAnsi="Times New Roman" w:cs="Times New Roman"/>
            <w:sz w:val="24"/>
            <w:szCs w:val="24"/>
            <w:u w:val="single"/>
            <w:lang w:eastAsia="ru-RU"/>
          </w:rPr>
          <w:t>закона</w:t>
        </w:r>
      </w:hyperlink>
      <w:r w:rsidRPr="003C4D50">
        <w:rPr>
          <w:rFonts w:ascii="Times New Roman" w:eastAsia="Times New Roman" w:hAnsi="Times New Roman" w:cs="Times New Roman"/>
          <w:sz w:val="24"/>
          <w:szCs w:val="24"/>
          <w:lang w:eastAsia="ru-RU"/>
        </w:rPr>
        <w:t xml:space="preserve"> от 13.03.2006 N 38-ФЗ "О рекламе";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26" w:name="p607"/>
      <w:bookmarkEnd w:id="26"/>
      <w:r w:rsidRPr="003C4D50">
        <w:rPr>
          <w:rFonts w:ascii="Times New Roman" w:eastAsia="Times New Roman" w:hAnsi="Times New Roman" w:cs="Times New Roman"/>
          <w:sz w:val="24"/>
          <w:szCs w:val="24"/>
          <w:lang w:eastAsia="ru-RU"/>
        </w:rPr>
        <w:t xml:space="preserve">2.3.11. уведомлять Сторону 1 в десятидневный срок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2.3.12. разместить под информационным полем рекламной конструкции табличку с обозначением номера рекламной конструкции согласно схеме размещения рекламных конструкций, указанием владельца рекламной конструкции (</w:t>
      </w:r>
      <w:proofErr w:type="spellStart"/>
      <w:r w:rsidRPr="003C4D50">
        <w:rPr>
          <w:rFonts w:ascii="Times New Roman" w:eastAsia="Times New Roman" w:hAnsi="Times New Roman" w:cs="Times New Roman"/>
          <w:sz w:val="24"/>
          <w:szCs w:val="24"/>
          <w:lang w:eastAsia="ru-RU"/>
        </w:rPr>
        <w:t>рекламораспространителя</w:t>
      </w:r>
      <w:proofErr w:type="spellEnd"/>
      <w:r w:rsidRPr="003C4D50">
        <w:rPr>
          <w:rFonts w:ascii="Times New Roman" w:eastAsia="Times New Roman" w:hAnsi="Times New Roman" w:cs="Times New Roman"/>
          <w:sz w:val="24"/>
          <w:szCs w:val="24"/>
          <w:lang w:eastAsia="ru-RU"/>
        </w:rPr>
        <w:t xml:space="preserve">) и номеров его телефонов;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27" w:name="p609"/>
      <w:bookmarkEnd w:id="27"/>
      <w:r w:rsidRPr="003C4D50">
        <w:rPr>
          <w:rFonts w:ascii="Times New Roman" w:eastAsia="Times New Roman" w:hAnsi="Times New Roman" w:cs="Times New Roman"/>
          <w:sz w:val="24"/>
          <w:szCs w:val="24"/>
          <w:lang w:eastAsia="ru-RU"/>
        </w:rPr>
        <w:t xml:space="preserve">2.3.13. обеспечить представителям Стороны 1 доступ на место установки рекламной конструкции по их требованию;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28" w:name="p610"/>
      <w:bookmarkEnd w:id="28"/>
      <w:r w:rsidRPr="003C4D50">
        <w:rPr>
          <w:rFonts w:ascii="Times New Roman" w:eastAsia="Times New Roman" w:hAnsi="Times New Roman" w:cs="Times New Roman"/>
          <w:sz w:val="24"/>
          <w:szCs w:val="24"/>
          <w:lang w:eastAsia="ru-RU"/>
        </w:rPr>
        <w:t xml:space="preserve">2.3.14.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2.3.15. по истечении срока действия настоящего Договора, а также в случае досрочного расторжения при одностороннем отказе от Договора (исполнения Договора) в соответствии с </w:t>
      </w:r>
      <w:hyperlink w:anchor="p643" w:history="1">
        <w:r w:rsidRPr="003C4D50">
          <w:rPr>
            <w:rFonts w:ascii="Times New Roman" w:eastAsia="Times New Roman" w:hAnsi="Times New Roman" w:cs="Times New Roman"/>
            <w:sz w:val="24"/>
            <w:szCs w:val="24"/>
            <w:u w:val="single"/>
            <w:lang w:eastAsia="ru-RU"/>
          </w:rPr>
          <w:t>разделом 5</w:t>
        </w:r>
      </w:hyperlink>
      <w:r w:rsidRPr="003C4D50">
        <w:rPr>
          <w:rFonts w:ascii="Times New Roman" w:eastAsia="Times New Roman" w:hAnsi="Times New Roman" w:cs="Times New Roman"/>
          <w:sz w:val="24"/>
          <w:szCs w:val="24"/>
          <w:lang w:eastAsia="ru-RU"/>
        </w:rPr>
        <w:t xml:space="preserve"> настоящего Договора произвести демонтаж рекламной конструкции в течение 10 календарных дней со дня прекращения действия Договора. Рекламная конструкция, не демонтированная в соответствии с настоящим пунктом, подлежит демонтажу (сносу) в порядке и сроки, установленные законодательством Российской Федерации;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29" w:name="p612"/>
      <w:bookmarkEnd w:id="29"/>
      <w:r w:rsidRPr="003C4D50">
        <w:rPr>
          <w:rFonts w:ascii="Times New Roman" w:eastAsia="Times New Roman" w:hAnsi="Times New Roman" w:cs="Times New Roman"/>
          <w:sz w:val="24"/>
          <w:szCs w:val="24"/>
          <w:lang w:eastAsia="ru-RU"/>
        </w:rPr>
        <w:t xml:space="preserve">2.3.16. в случае аннулирования разрешения на установку и эксплуатацию рекламной конструкции или признания его недействительным удалить информацию, размещенную на такой рекламной конструкции, в течение 3 дней и осуществить демонтаж рекламной конструкции в течение месяца;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2.3.17. после демонтажа рекламной конструкции в срок не более 5 дней произвести за свой счет благоустройство места установки рекламной конструкции. При этом под благоустройством в данном случае понимается приведение рекламного места в состояние, предшествующее монтажу.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2.4. Сторона 2 имеет право: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2.4.1. установить и эксплуатировать рекламную конструкцию, соответствующую техническим характеристикам, определенным </w:t>
      </w:r>
      <w:hyperlink w:anchor="p575" w:history="1">
        <w:r w:rsidRPr="003C4D50">
          <w:rPr>
            <w:rFonts w:ascii="Times New Roman" w:eastAsia="Times New Roman" w:hAnsi="Times New Roman" w:cs="Times New Roman"/>
            <w:sz w:val="24"/>
            <w:szCs w:val="24"/>
            <w:u w:val="single"/>
            <w:lang w:eastAsia="ru-RU"/>
          </w:rPr>
          <w:t>пунктом 1.3</w:t>
        </w:r>
      </w:hyperlink>
      <w:r w:rsidRPr="003C4D50">
        <w:rPr>
          <w:rFonts w:ascii="Times New Roman" w:eastAsia="Times New Roman" w:hAnsi="Times New Roman" w:cs="Times New Roman"/>
          <w:sz w:val="24"/>
          <w:szCs w:val="24"/>
          <w:lang w:eastAsia="ru-RU"/>
        </w:rPr>
        <w:t xml:space="preserve"> настоящего Договора, в месте установки рекламной конструкции, определенном </w:t>
      </w:r>
      <w:hyperlink w:anchor="p571" w:history="1">
        <w:r w:rsidRPr="003C4D50">
          <w:rPr>
            <w:rFonts w:ascii="Times New Roman" w:eastAsia="Times New Roman" w:hAnsi="Times New Roman" w:cs="Times New Roman"/>
            <w:sz w:val="24"/>
            <w:szCs w:val="24"/>
            <w:u w:val="single"/>
            <w:lang w:eastAsia="ru-RU"/>
          </w:rPr>
          <w:t>пунктом 1.2</w:t>
        </w:r>
      </w:hyperlink>
      <w:r w:rsidRPr="003C4D50">
        <w:rPr>
          <w:rFonts w:ascii="Times New Roman" w:eastAsia="Times New Roman" w:hAnsi="Times New Roman" w:cs="Times New Roman"/>
          <w:sz w:val="24"/>
          <w:szCs w:val="24"/>
          <w:lang w:eastAsia="ru-RU"/>
        </w:rPr>
        <w:t xml:space="preserve"> настоящего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2.4.2. демонтировать рекламную конструкцию до истечения срока действия настоящего Договора, при этом плата, внесенная по настоящему Договору, Стороне 2 не возвращается.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3. Платежи и расчеты по Договору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30" w:name="p620"/>
      <w:bookmarkEnd w:id="30"/>
      <w:r w:rsidRPr="003C4D50">
        <w:rPr>
          <w:rFonts w:ascii="Times New Roman" w:eastAsia="Times New Roman" w:hAnsi="Times New Roman" w:cs="Times New Roman"/>
          <w:sz w:val="24"/>
          <w:szCs w:val="24"/>
          <w:lang w:eastAsia="ru-RU"/>
        </w:rPr>
        <w:t xml:space="preserve">3.1. Размер платы по настоящему Договору на _________ год рассчитан в соответствии с </w:t>
      </w:r>
      <w:hyperlink r:id="rId35" w:history="1">
        <w:r w:rsidRPr="003C4D50">
          <w:rPr>
            <w:rFonts w:ascii="Times New Roman" w:eastAsia="Times New Roman" w:hAnsi="Times New Roman" w:cs="Times New Roman"/>
            <w:sz w:val="24"/>
            <w:szCs w:val="24"/>
            <w:u w:val="single"/>
            <w:lang w:eastAsia="ru-RU"/>
          </w:rPr>
          <w:t>методикой</w:t>
        </w:r>
      </w:hyperlink>
      <w:r w:rsidRPr="003C4D50">
        <w:rPr>
          <w:rFonts w:ascii="Times New Roman" w:eastAsia="Times New Roman" w:hAnsi="Times New Roman" w:cs="Times New Roman"/>
          <w:sz w:val="24"/>
          <w:szCs w:val="24"/>
          <w:lang w:eastAsia="ru-RU"/>
        </w:rPr>
        <w:t xml:space="preserve"> расчета размера платы по договору на установку и эксплуатацию рекламной конструкции, являющейся приложением 2 к Правилам распространения наружной рекламы в городе Твери, утвержденным решением Тверской городской Думы от 27.07.2004 N 66 "Об утверждении Правил распространения наружной рекламы в городе Твери", и составляет ___________________________ рублей.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3.2. Размер платы подлежит ежегодной индексации на коэффициент-дефлятор, учитывающий изменение потребительских цен на товары (работы, услуги) в Тверской области. Сумма оплаты, проиндексированная на коэффициент-дефлятор, учитывающий ежегодное изменение потребительских цен на товары (работы, услуги) в Тверской области, устанавливается дополнительным соглашением к настоящему Договору.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Сторона 1 ежегодно производит расчет платы по настоящему Договору на текущий год с указанием реквизитов для перечисления платы по настоящему Договору и направляет Стороне 2 заказным письмом в срок до 1 февраля текущего года. При неполучении расчета в указанный выше срок Сторона 2 обязана получить его непосредственно у Стороны 1 в срок до 15 февраля текущего года, а также уточнить реквизиты для перечисления платы по настоящему Договору. При неисполнении данной обязанности считается, что Сторона 2 извещена о размере платы по настоящему Договору и реквизитах, на которые необходимо перечислять плату по настоящему Договору.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3.3. Плата по настоящему Договору вносится путем перечисления денежных средств на лицевой счет ________________.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3.4. Плата по настоящему Договору осуществляется ежеквартально равными частями не позднее 20-го числа последнего месяца каждого квартала.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3.5. Датой оплаты считается дата зачисления средств на лицевой счет, указанный в пункте 3.3 настоящего Договора.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 Ответственность Сторон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lastRenderedPageBreak/>
        <w:t xml:space="preserve">4.2. В случае невнесения платы в сроки, установленные настоящим Договором, Сторона 2 уплачивает Стороне 1 пени в размере 0,1% от просроченной суммы платы за каждый день просрочки.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31" w:name="p631"/>
      <w:bookmarkEnd w:id="31"/>
      <w:r w:rsidRPr="003C4D50">
        <w:rPr>
          <w:rFonts w:ascii="Times New Roman" w:eastAsia="Times New Roman" w:hAnsi="Times New Roman" w:cs="Times New Roman"/>
          <w:sz w:val="24"/>
          <w:szCs w:val="24"/>
          <w:lang w:eastAsia="ru-RU"/>
        </w:rPr>
        <w:t xml:space="preserve">4.3. Сторона 2 уплачивает Стороне 1 штраф в размере 10% от суммы годового размера платы по настоящему Договору в случаях: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4.3.1. несоответствия рекламной конструкции требованиям, установленным </w:t>
      </w:r>
      <w:hyperlink w:anchor="p575" w:history="1">
        <w:r w:rsidRPr="003C4D50">
          <w:rPr>
            <w:rFonts w:ascii="Times New Roman" w:eastAsia="Times New Roman" w:hAnsi="Times New Roman" w:cs="Times New Roman"/>
            <w:sz w:val="24"/>
            <w:szCs w:val="24"/>
            <w:u w:val="single"/>
            <w:lang w:eastAsia="ru-RU"/>
          </w:rPr>
          <w:t>пунктом 1.3</w:t>
        </w:r>
      </w:hyperlink>
      <w:r w:rsidRPr="003C4D50">
        <w:rPr>
          <w:rFonts w:ascii="Times New Roman" w:eastAsia="Times New Roman" w:hAnsi="Times New Roman" w:cs="Times New Roman"/>
          <w:sz w:val="24"/>
          <w:szCs w:val="24"/>
          <w:lang w:eastAsia="ru-RU"/>
        </w:rPr>
        <w:t xml:space="preserve"> настоящего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4.3.2. несоответствия места размещения рекламной конструкции, установленного </w:t>
      </w:r>
      <w:hyperlink w:anchor="p571" w:history="1">
        <w:r w:rsidRPr="003C4D50">
          <w:rPr>
            <w:rFonts w:ascii="Times New Roman" w:eastAsia="Times New Roman" w:hAnsi="Times New Roman" w:cs="Times New Roman"/>
            <w:sz w:val="24"/>
            <w:szCs w:val="24"/>
            <w:u w:val="single"/>
            <w:lang w:eastAsia="ru-RU"/>
          </w:rPr>
          <w:t>пунктом 1.2</w:t>
        </w:r>
      </w:hyperlink>
      <w:r w:rsidRPr="003C4D50">
        <w:rPr>
          <w:rFonts w:ascii="Times New Roman" w:eastAsia="Times New Roman" w:hAnsi="Times New Roman" w:cs="Times New Roman"/>
          <w:sz w:val="24"/>
          <w:szCs w:val="24"/>
          <w:lang w:eastAsia="ru-RU"/>
        </w:rPr>
        <w:t xml:space="preserve"> настоящего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4.3.3. превышения размеров площади для размещения рекламной конструкции, установленной настоящим Договором;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4.3.4. невыполнения конкурсных предложений, определенных </w:t>
      </w:r>
      <w:hyperlink w:anchor="p595" w:history="1">
        <w:r w:rsidRPr="003C4D50">
          <w:rPr>
            <w:rFonts w:ascii="Times New Roman" w:eastAsia="Times New Roman" w:hAnsi="Times New Roman" w:cs="Times New Roman"/>
            <w:sz w:val="24"/>
            <w:szCs w:val="24"/>
            <w:u w:val="single"/>
            <w:lang w:eastAsia="ru-RU"/>
          </w:rPr>
          <w:t>пунктом 2.3.1</w:t>
        </w:r>
      </w:hyperlink>
      <w:r w:rsidRPr="003C4D50">
        <w:rPr>
          <w:rFonts w:ascii="Times New Roman" w:eastAsia="Times New Roman" w:hAnsi="Times New Roman" w:cs="Times New Roman"/>
          <w:sz w:val="24"/>
          <w:szCs w:val="24"/>
          <w:lang w:eastAsia="ru-RU"/>
        </w:rPr>
        <w:t xml:space="preserve"> настоящего Договора, а также </w:t>
      </w:r>
      <w:hyperlink w:anchor="p600" w:history="1">
        <w:r w:rsidRPr="003C4D50">
          <w:rPr>
            <w:rFonts w:ascii="Times New Roman" w:eastAsia="Times New Roman" w:hAnsi="Times New Roman" w:cs="Times New Roman"/>
            <w:sz w:val="24"/>
            <w:szCs w:val="24"/>
            <w:u w:val="single"/>
            <w:lang w:eastAsia="ru-RU"/>
          </w:rPr>
          <w:t>подпунктов 2.3.4</w:t>
        </w:r>
      </w:hyperlink>
      <w:r w:rsidRPr="003C4D50">
        <w:rPr>
          <w:rFonts w:ascii="Times New Roman" w:eastAsia="Times New Roman" w:hAnsi="Times New Roman" w:cs="Times New Roman"/>
          <w:sz w:val="24"/>
          <w:szCs w:val="24"/>
          <w:lang w:eastAsia="ru-RU"/>
        </w:rPr>
        <w:t xml:space="preserve">, </w:t>
      </w:r>
      <w:hyperlink w:anchor="p601" w:history="1">
        <w:r w:rsidRPr="003C4D50">
          <w:rPr>
            <w:rFonts w:ascii="Times New Roman" w:eastAsia="Times New Roman" w:hAnsi="Times New Roman" w:cs="Times New Roman"/>
            <w:sz w:val="24"/>
            <w:szCs w:val="24"/>
            <w:u w:val="single"/>
            <w:lang w:eastAsia="ru-RU"/>
          </w:rPr>
          <w:t>2.3.5</w:t>
        </w:r>
      </w:hyperlink>
      <w:r w:rsidRPr="003C4D50">
        <w:rPr>
          <w:rFonts w:ascii="Times New Roman" w:eastAsia="Times New Roman" w:hAnsi="Times New Roman" w:cs="Times New Roman"/>
          <w:sz w:val="24"/>
          <w:szCs w:val="24"/>
          <w:lang w:eastAsia="ru-RU"/>
        </w:rPr>
        <w:t xml:space="preserve">, </w:t>
      </w:r>
      <w:hyperlink w:anchor="p607" w:history="1">
        <w:r w:rsidRPr="003C4D50">
          <w:rPr>
            <w:rFonts w:ascii="Times New Roman" w:eastAsia="Times New Roman" w:hAnsi="Times New Roman" w:cs="Times New Roman"/>
            <w:sz w:val="24"/>
            <w:szCs w:val="24"/>
            <w:u w:val="single"/>
            <w:lang w:eastAsia="ru-RU"/>
          </w:rPr>
          <w:t>2.3.11</w:t>
        </w:r>
      </w:hyperlink>
      <w:r w:rsidRPr="003C4D50">
        <w:rPr>
          <w:rFonts w:ascii="Times New Roman" w:eastAsia="Times New Roman" w:hAnsi="Times New Roman" w:cs="Times New Roman"/>
          <w:sz w:val="24"/>
          <w:szCs w:val="24"/>
          <w:lang w:eastAsia="ru-RU"/>
        </w:rPr>
        <w:t xml:space="preserve"> настоящего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4.3.5. размещения дополнительного оборудования рядом с рекламной конструкцией, за каждый допущенный случай.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4.4. В случае невыполнения Стороной 2 </w:t>
      </w:r>
      <w:hyperlink w:anchor="p610" w:history="1">
        <w:r w:rsidRPr="003C4D50">
          <w:rPr>
            <w:rFonts w:ascii="Times New Roman" w:eastAsia="Times New Roman" w:hAnsi="Times New Roman" w:cs="Times New Roman"/>
            <w:sz w:val="24"/>
            <w:szCs w:val="24"/>
            <w:u w:val="single"/>
            <w:lang w:eastAsia="ru-RU"/>
          </w:rPr>
          <w:t>пунктов 2.3.14</w:t>
        </w:r>
      </w:hyperlink>
      <w:r w:rsidRPr="003C4D50">
        <w:rPr>
          <w:rFonts w:ascii="Times New Roman" w:eastAsia="Times New Roman" w:hAnsi="Times New Roman" w:cs="Times New Roman"/>
          <w:sz w:val="24"/>
          <w:szCs w:val="24"/>
          <w:lang w:eastAsia="ru-RU"/>
        </w:rPr>
        <w:t xml:space="preserve"> - </w:t>
      </w:r>
      <w:hyperlink w:anchor="p612" w:history="1">
        <w:r w:rsidRPr="003C4D50">
          <w:rPr>
            <w:rFonts w:ascii="Times New Roman" w:eastAsia="Times New Roman" w:hAnsi="Times New Roman" w:cs="Times New Roman"/>
            <w:sz w:val="24"/>
            <w:szCs w:val="24"/>
            <w:u w:val="single"/>
            <w:lang w:eastAsia="ru-RU"/>
          </w:rPr>
          <w:t>2.3.16</w:t>
        </w:r>
      </w:hyperlink>
      <w:r w:rsidRPr="003C4D50">
        <w:rPr>
          <w:rFonts w:ascii="Times New Roman" w:eastAsia="Times New Roman" w:hAnsi="Times New Roman" w:cs="Times New Roman"/>
          <w:sz w:val="24"/>
          <w:szCs w:val="24"/>
          <w:lang w:eastAsia="ru-RU"/>
        </w:rPr>
        <w:t xml:space="preserve"> настоящего Договора Сторона 2 обязана уплатить штраф в размере годового размера платы по настоящему Договору.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4.5. Сторона 2 несет полную ответственность за причинение ущерба третьим лицам, возникшего по вине Стороны 2 в ходе исполнения настоящего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4.6. В случае расторжения настоящего Договора в одностороннем порядке в соответствии с </w:t>
      </w:r>
      <w:hyperlink w:anchor="p649" w:history="1">
        <w:r w:rsidRPr="003C4D50">
          <w:rPr>
            <w:rFonts w:ascii="Times New Roman" w:eastAsia="Times New Roman" w:hAnsi="Times New Roman" w:cs="Times New Roman"/>
            <w:sz w:val="24"/>
            <w:szCs w:val="24"/>
            <w:u w:val="single"/>
            <w:lang w:eastAsia="ru-RU"/>
          </w:rPr>
          <w:t>пунктами 5.3.1</w:t>
        </w:r>
      </w:hyperlink>
      <w:r w:rsidRPr="003C4D50">
        <w:rPr>
          <w:rFonts w:ascii="Times New Roman" w:eastAsia="Times New Roman" w:hAnsi="Times New Roman" w:cs="Times New Roman"/>
          <w:sz w:val="24"/>
          <w:szCs w:val="24"/>
          <w:lang w:eastAsia="ru-RU"/>
        </w:rPr>
        <w:t xml:space="preserve">, </w:t>
      </w:r>
      <w:hyperlink w:anchor="p650" w:history="1">
        <w:r w:rsidRPr="003C4D50">
          <w:rPr>
            <w:rFonts w:ascii="Times New Roman" w:eastAsia="Times New Roman" w:hAnsi="Times New Roman" w:cs="Times New Roman"/>
            <w:sz w:val="24"/>
            <w:szCs w:val="24"/>
            <w:u w:val="single"/>
            <w:lang w:eastAsia="ru-RU"/>
          </w:rPr>
          <w:t>5.3.2</w:t>
        </w:r>
      </w:hyperlink>
      <w:r w:rsidRPr="003C4D50">
        <w:rPr>
          <w:rFonts w:ascii="Times New Roman" w:eastAsia="Times New Roman" w:hAnsi="Times New Roman" w:cs="Times New Roman"/>
          <w:sz w:val="24"/>
          <w:szCs w:val="24"/>
          <w:lang w:eastAsia="ru-RU"/>
        </w:rPr>
        <w:t xml:space="preserve">, </w:t>
      </w:r>
      <w:hyperlink w:anchor="p651" w:history="1">
        <w:r w:rsidRPr="003C4D50">
          <w:rPr>
            <w:rFonts w:ascii="Times New Roman" w:eastAsia="Times New Roman" w:hAnsi="Times New Roman" w:cs="Times New Roman"/>
            <w:sz w:val="24"/>
            <w:szCs w:val="24"/>
            <w:u w:val="single"/>
            <w:lang w:eastAsia="ru-RU"/>
          </w:rPr>
          <w:t>5.3.3</w:t>
        </w:r>
      </w:hyperlink>
      <w:r w:rsidRPr="003C4D50">
        <w:rPr>
          <w:rFonts w:ascii="Times New Roman" w:eastAsia="Times New Roman" w:hAnsi="Times New Roman" w:cs="Times New Roman"/>
          <w:sz w:val="24"/>
          <w:szCs w:val="24"/>
          <w:lang w:eastAsia="ru-RU"/>
        </w:rPr>
        <w:t xml:space="preserve"> настоящего Договора сумма за приобретенное право на заключение Договора, предусмотренная </w:t>
      </w:r>
      <w:hyperlink w:anchor="p620" w:history="1">
        <w:r w:rsidRPr="003C4D50">
          <w:rPr>
            <w:rFonts w:ascii="Times New Roman" w:eastAsia="Times New Roman" w:hAnsi="Times New Roman" w:cs="Times New Roman"/>
            <w:sz w:val="24"/>
            <w:szCs w:val="24"/>
            <w:u w:val="single"/>
            <w:lang w:eastAsia="ru-RU"/>
          </w:rPr>
          <w:t>пунктом 3.1</w:t>
        </w:r>
      </w:hyperlink>
      <w:r w:rsidRPr="003C4D50">
        <w:rPr>
          <w:rFonts w:ascii="Times New Roman" w:eastAsia="Times New Roman" w:hAnsi="Times New Roman" w:cs="Times New Roman"/>
          <w:sz w:val="24"/>
          <w:szCs w:val="24"/>
          <w:lang w:eastAsia="ru-RU"/>
        </w:rPr>
        <w:t xml:space="preserve"> настоящего Договора, Стороне 2 не возвращаются.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4.7. </w:t>
      </w:r>
      <w:proofErr w:type="spellStart"/>
      <w:r w:rsidRPr="003C4D50">
        <w:rPr>
          <w:rFonts w:ascii="Times New Roman" w:eastAsia="Times New Roman" w:hAnsi="Times New Roman" w:cs="Times New Roman"/>
          <w:sz w:val="24"/>
          <w:szCs w:val="24"/>
          <w:lang w:eastAsia="ru-RU"/>
        </w:rPr>
        <w:t>Неразмещение</w:t>
      </w:r>
      <w:proofErr w:type="spellEnd"/>
      <w:r w:rsidRPr="003C4D50">
        <w:rPr>
          <w:rFonts w:ascii="Times New Roman" w:eastAsia="Times New Roman" w:hAnsi="Times New Roman" w:cs="Times New Roman"/>
          <w:sz w:val="24"/>
          <w:szCs w:val="24"/>
          <w:lang w:eastAsia="ru-RU"/>
        </w:rPr>
        <w:t xml:space="preserve"> и неиспользование рекламной конструкции Стороной 2 не могут служить основанием для отказа от оплаты по настоящему Договору.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4.8. Если Сторона 1 несет убытки в случае невыполнения Стороной 2 обязательств, указанных в </w:t>
      </w:r>
      <w:hyperlink w:anchor="p609" w:history="1">
        <w:r w:rsidRPr="003C4D50">
          <w:rPr>
            <w:rFonts w:ascii="Times New Roman" w:eastAsia="Times New Roman" w:hAnsi="Times New Roman" w:cs="Times New Roman"/>
            <w:sz w:val="24"/>
            <w:szCs w:val="24"/>
            <w:u w:val="single"/>
            <w:lang w:eastAsia="ru-RU"/>
          </w:rPr>
          <w:t>подпункте 2.3.13</w:t>
        </w:r>
      </w:hyperlink>
      <w:r w:rsidRPr="003C4D50">
        <w:rPr>
          <w:rFonts w:ascii="Times New Roman" w:eastAsia="Times New Roman" w:hAnsi="Times New Roman" w:cs="Times New Roman"/>
          <w:sz w:val="24"/>
          <w:szCs w:val="24"/>
          <w:lang w:eastAsia="ru-RU"/>
        </w:rPr>
        <w:t xml:space="preserve"> настоящего Договора, то указанные убытки погашаются за счет Стороны 2.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bookmarkStart w:id="32" w:name="p643"/>
      <w:bookmarkEnd w:id="32"/>
      <w:r w:rsidRPr="003C4D50">
        <w:rPr>
          <w:rFonts w:ascii="Times New Roman" w:eastAsia="Times New Roman" w:hAnsi="Times New Roman" w:cs="Times New Roman"/>
          <w:sz w:val="24"/>
          <w:szCs w:val="24"/>
          <w:lang w:eastAsia="ru-RU"/>
        </w:rPr>
        <w:t xml:space="preserve">5. Срок действия Договора.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Изменение, расторжение и прекращение Договора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5.1. Настоящий Договор заключается на срок с "___" __________ 20__ года по "___" __________ 20__ года.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5.2. По окончании срока действия настоящего Договора обязательства Сторон по настоящему Договору прекращаются.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5.3. Настоящий Договор может быть расторгнут по соглашению Сторон, а также при одностороннем отказе от Договора (исполнения Договора) Стороны 1 в случаях: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33" w:name="p649"/>
      <w:bookmarkEnd w:id="33"/>
      <w:r w:rsidRPr="003C4D50">
        <w:rPr>
          <w:rFonts w:ascii="Times New Roman" w:eastAsia="Times New Roman" w:hAnsi="Times New Roman" w:cs="Times New Roman"/>
          <w:sz w:val="24"/>
          <w:szCs w:val="24"/>
          <w:lang w:eastAsia="ru-RU"/>
        </w:rPr>
        <w:t xml:space="preserve">5.3.1. невнесения Стороной 2 платы Стороне 1, предусмотренной настоящим Договором, в течение 30 календарных дней с установленной даты оплаты;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34" w:name="p650"/>
      <w:bookmarkEnd w:id="34"/>
      <w:r w:rsidRPr="003C4D50">
        <w:rPr>
          <w:rFonts w:ascii="Times New Roman" w:eastAsia="Times New Roman" w:hAnsi="Times New Roman" w:cs="Times New Roman"/>
          <w:sz w:val="24"/>
          <w:szCs w:val="24"/>
          <w:lang w:eastAsia="ru-RU"/>
        </w:rPr>
        <w:t xml:space="preserve">5.3.2. прекращения Стороной 2 в установленном законом порядке своей деятельности;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bookmarkStart w:id="35" w:name="p651"/>
      <w:bookmarkEnd w:id="35"/>
      <w:r w:rsidRPr="003C4D50">
        <w:rPr>
          <w:rFonts w:ascii="Times New Roman" w:eastAsia="Times New Roman" w:hAnsi="Times New Roman" w:cs="Times New Roman"/>
          <w:sz w:val="24"/>
          <w:szCs w:val="24"/>
          <w:lang w:eastAsia="ru-RU"/>
        </w:rPr>
        <w:t xml:space="preserve">5.3.3. неоднократного (более трех раз) в течение года привлечения Стороны 2 к ответственности в соответствии с </w:t>
      </w:r>
      <w:hyperlink w:anchor="p631" w:history="1">
        <w:r w:rsidRPr="003C4D50">
          <w:rPr>
            <w:rFonts w:ascii="Times New Roman" w:eastAsia="Times New Roman" w:hAnsi="Times New Roman" w:cs="Times New Roman"/>
            <w:sz w:val="24"/>
            <w:szCs w:val="24"/>
            <w:u w:val="single"/>
            <w:lang w:eastAsia="ru-RU"/>
          </w:rPr>
          <w:t>пунктом 4.3</w:t>
        </w:r>
      </w:hyperlink>
      <w:r w:rsidRPr="003C4D50">
        <w:rPr>
          <w:rFonts w:ascii="Times New Roman" w:eastAsia="Times New Roman" w:hAnsi="Times New Roman" w:cs="Times New Roman"/>
          <w:sz w:val="24"/>
          <w:szCs w:val="24"/>
          <w:lang w:eastAsia="ru-RU"/>
        </w:rPr>
        <w:t xml:space="preserve"> настоящего Договора;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5.3.4. принятия Администрацией города Твери в установленном порядке следующих решений: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об использовании территории, занимаемой рекламной конструкцией, для целей, связанных с развитием улично-дорожной сети, размещением остановок городского общественного транспорта, организацией парковочных карманов;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о строительстве или реконструкции объектов капитального строительства.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5.4. При принятии решения об одностороннем отказе от настоящего Договора (исполнения Договора) Сторона 1 направляет Стороне 2 по адресу, указанному в настоящем Договоре, письменное уведомление об отказе от Договора (исполнения Договора). Настоящий Договор будет считаться расторгнутым с момента получения Стороной 2 указанного уведомления.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5.5. Настоящий Договор прекращается также: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lastRenderedPageBreak/>
        <w:t xml:space="preserve">5.5.1. с даты вступления в силу правового акта уполномоченного органа исполнительной власти Тверской области об аннулировании разрешения на установку и эксплуатацию рекламной конструкции;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5.5.2. с даты вступления в законную силу судебного акта о признании разрешения на установку и эксплуатацию рекламной конструкции недействительным;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5.5.3. с даты вступления в законную силу предписания антимонопольного органа об аннулировании разрешения на установку и эксплуатацию рекламной конструкции.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5.6. Все изменения и дополнения к настоящему Договору оформляются в виде дополнительного соглашения к настоящему Договору, подписанного Сторонами.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 Прочие условия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6.1. Настоящий Договор составлен в двух экземплярах, имеющих одинаковую юридическую силу, по одному для каждой Стороны.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6.2. Все изменения и (или) дополнения к настоящему Договору оформляются в письменной форме, в том числе изменения размера платы по Договору.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6.3. Вопросы, не урегулированные настоящим Договором, разрешаются в соответствии с законодательством Российской Федерации. </w:t>
      </w:r>
    </w:p>
    <w:p w:rsidR="003C4D50" w:rsidRPr="003C4D50" w:rsidRDefault="003C4D50" w:rsidP="003C4D50">
      <w:pPr>
        <w:spacing w:after="0" w:line="240" w:lineRule="auto"/>
        <w:ind w:firstLine="540"/>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6.4. Все споры и разногласия между Сторонами по настоящему Договору разрешаются Арбитражным судом Тверской области.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center"/>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7. Юридические адреса, реквизиты и подписи Сторон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 xml:space="preserve">    Сторона </w:t>
      </w:r>
      <w:proofErr w:type="gramStart"/>
      <w:r w:rsidRPr="003C4D50">
        <w:rPr>
          <w:rFonts w:ascii="Courier New" w:eastAsia="Times New Roman" w:hAnsi="Courier New" w:cs="Courier New"/>
          <w:sz w:val="20"/>
          <w:szCs w:val="20"/>
          <w:lang w:eastAsia="ru-RU"/>
        </w:rPr>
        <w:t xml:space="preserve">1:   </w:t>
      </w:r>
      <w:proofErr w:type="gramEnd"/>
      <w:r w:rsidRPr="003C4D50">
        <w:rPr>
          <w:rFonts w:ascii="Courier New" w:eastAsia="Times New Roman" w:hAnsi="Courier New" w:cs="Courier New"/>
          <w:sz w:val="20"/>
          <w:szCs w:val="20"/>
          <w:lang w:eastAsia="ru-RU"/>
        </w:rPr>
        <w:t xml:space="preserve">                               Сторона 2:</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_______________________________             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_______________________________             _______________________________</w:t>
      </w:r>
    </w:p>
    <w:p w:rsidR="003C4D50" w:rsidRPr="003C4D50" w:rsidRDefault="003C4D50" w:rsidP="003C4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C4D50">
        <w:rPr>
          <w:rFonts w:ascii="Courier New" w:eastAsia="Times New Roman" w:hAnsi="Courier New" w:cs="Courier New"/>
          <w:sz w:val="20"/>
          <w:szCs w:val="20"/>
          <w:lang w:eastAsia="ru-RU"/>
        </w:rPr>
        <w:t>М.П.                                        М.П. (при наличии)</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p w:rsidR="003C4D50" w:rsidRPr="003C4D50" w:rsidRDefault="003C4D50" w:rsidP="003C4D50">
      <w:pPr>
        <w:spacing w:after="0" w:line="240" w:lineRule="auto"/>
        <w:jc w:val="both"/>
        <w:rPr>
          <w:rFonts w:ascii="Times New Roman" w:eastAsia="Times New Roman" w:hAnsi="Times New Roman" w:cs="Times New Roman"/>
          <w:sz w:val="24"/>
          <w:szCs w:val="24"/>
          <w:lang w:eastAsia="ru-RU"/>
        </w:rPr>
      </w:pPr>
      <w:r w:rsidRPr="003C4D50">
        <w:rPr>
          <w:rFonts w:ascii="Times New Roman" w:eastAsia="Times New Roman" w:hAnsi="Times New Roman" w:cs="Times New Roman"/>
          <w:sz w:val="24"/>
          <w:szCs w:val="24"/>
          <w:lang w:eastAsia="ru-RU"/>
        </w:rPr>
        <w:t xml:space="preserve">------------------------------------------------------------------ </w:t>
      </w:r>
    </w:p>
    <w:bookmarkEnd w:id="0"/>
    <w:p w:rsidR="00396AFB" w:rsidRPr="003C4D50" w:rsidRDefault="00396AFB" w:rsidP="003C4D50"/>
    <w:sectPr w:rsidR="00396AFB" w:rsidRPr="003C4D50" w:rsidSect="0096740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00"/>
    <w:rsid w:val="00251FEF"/>
    <w:rsid w:val="002520FF"/>
    <w:rsid w:val="00396AFB"/>
    <w:rsid w:val="003C4D50"/>
    <w:rsid w:val="00530356"/>
    <w:rsid w:val="00967400"/>
    <w:rsid w:val="00AF4649"/>
    <w:rsid w:val="00DE6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DEE49-3262-4723-BF92-14EE29E0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semiHidden/>
    <w:rsid w:val="002520F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5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530356"/>
    <w:rPr>
      <w:color w:val="0000FF"/>
      <w:u w:val="single"/>
    </w:rPr>
  </w:style>
  <w:style w:type="character" w:styleId="a4">
    <w:name w:val="FollowedHyperlink"/>
    <w:basedOn w:val="a0"/>
    <w:uiPriority w:val="99"/>
    <w:semiHidden/>
    <w:unhideWhenUsed/>
    <w:rsid w:val="003C4D5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49583">
      <w:bodyDiv w:val="1"/>
      <w:marLeft w:val="0"/>
      <w:marRight w:val="0"/>
      <w:marTop w:val="0"/>
      <w:marBottom w:val="0"/>
      <w:divBdr>
        <w:top w:val="none" w:sz="0" w:space="0" w:color="auto"/>
        <w:left w:val="none" w:sz="0" w:space="0" w:color="auto"/>
        <w:bottom w:val="none" w:sz="0" w:space="0" w:color="auto"/>
        <w:right w:val="none" w:sz="0" w:space="0" w:color="auto"/>
      </w:divBdr>
      <w:divsChild>
        <w:div w:id="906917676">
          <w:marLeft w:val="0"/>
          <w:marRight w:val="0"/>
          <w:marTop w:val="0"/>
          <w:marBottom w:val="0"/>
          <w:divBdr>
            <w:top w:val="none" w:sz="0" w:space="0" w:color="auto"/>
            <w:left w:val="single" w:sz="24" w:space="0" w:color="CED3F1"/>
            <w:bottom w:val="none" w:sz="0" w:space="0" w:color="auto"/>
            <w:right w:val="none" w:sz="0" w:space="0" w:color="auto"/>
          </w:divBdr>
        </w:div>
        <w:div w:id="174226685">
          <w:marLeft w:val="0"/>
          <w:marRight w:val="0"/>
          <w:marTop w:val="0"/>
          <w:marBottom w:val="0"/>
          <w:divBdr>
            <w:top w:val="none" w:sz="0" w:space="0" w:color="auto"/>
            <w:left w:val="none" w:sz="0" w:space="0" w:color="auto"/>
            <w:bottom w:val="none" w:sz="0" w:space="0" w:color="auto"/>
            <w:right w:val="none" w:sz="0" w:space="0" w:color="auto"/>
          </w:divBdr>
        </w:div>
        <w:div w:id="416370937">
          <w:marLeft w:val="0"/>
          <w:marRight w:val="0"/>
          <w:marTop w:val="0"/>
          <w:marBottom w:val="0"/>
          <w:divBdr>
            <w:top w:val="none" w:sz="0" w:space="0" w:color="auto"/>
            <w:left w:val="none" w:sz="0" w:space="0" w:color="auto"/>
            <w:bottom w:val="none" w:sz="0" w:space="0" w:color="auto"/>
            <w:right w:val="none" w:sz="0" w:space="0" w:color="auto"/>
          </w:divBdr>
        </w:div>
        <w:div w:id="106393357">
          <w:marLeft w:val="0"/>
          <w:marRight w:val="0"/>
          <w:marTop w:val="0"/>
          <w:marBottom w:val="0"/>
          <w:divBdr>
            <w:top w:val="none" w:sz="0" w:space="0" w:color="auto"/>
            <w:left w:val="single" w:sz="24" w:space="0" w:color="CED3F1"/>
            <w:bottom w:val="none" w:sz="0" w:space="0" w:color="auto"/>
            <w:right w:val="none" w:sz="0" w:space="0" w:color="auto"/>
          </w:divBdr>
        </w:div>
        <w:div w:id="1800757809">
          <w:marLeft w:val="0"/>
          <w:marRight w:val="0"/>
          <w:marTop w:val="0"/>
          <w:marBottom w:val="0"/>
          <w:divBdr>
            <w:top w:val="none" w:sz="0" w:space="0" w:color="auto"/>
            <w:left w:val="single" w:sz="24" w:space="0" w:color="CED3F1"/>
            <w:bottom w:val="none" w:sz="0" w:space="0" w:color="auto"/>
            <w:right w:val="none" w:sz="0" w:space="0" w:color="auto"/>
          </w:divBdr>
        </w:div>
      </w:divsChild>
    </w:div>
    <w:div w:id="610670078">
      <w:bodyDiv w:val="1"/>
      <w:marLeft w:val="0"/>
      <w:marRight w:val="0"/>
      <w:marTop w:val="0"/>
      <w:marBottom w:val="0"/>
      <w:divBdr>
        <w:top w:val="none" w:sz="0" w:space="0" w:color="auto"/>
        <w:left w:val="none" w:sz="0" w:space="0" w:color="auto"/>
        <w:bottom w:val="none" w:sz="0" w:space="0" w:color="auto"/>
        <w:right w:val="none" w:sz="0" w:space="0" w:color="auto"/>
      </w:divBdr>
      <w:divsChild>
        <w:div w:id="185557723">
          <w:marLeft w:val="0"/>
          <w:marRight w:val="0"/>
          <w:marTop w:val="0"/>
          <w:marBottom w:val="0"/>
          <w:divBdr>
            <w:top w:val="none" w:sz="0" w:space="0" w:color="auto"/>
            <w:left w:val="single" w:sz="24" w:space="0" w:color="CED3F1"/>
            <w:bottom w:val="none" w:sz="0" w:space="0" w:color="auto"/>
            <w:right w:val="none" w:sz="0" w:space="0" w:color="auto"/>
          </w:divBdr>
        </w:div>
        <w:div w:id="562180293">
          <w:marLeft w:val="0"/>
          <w:marRight w:val="0"/>
          <w:marTop w:val="0"/>
          <w:marBottom w:val="0"/>
          <w:divBdr>
            <w:top w:val="none" w:sz="0" w:space="0" w:color="auto"/>
            <w:left w:val="none" w:sz="0" w:space="0" w:color="auto"/>
            <w:bottom w:val="none" w:sz="0" w:space="0" w:color="auto"/>
            <w:right w:val="none" w:sz="0" w:space="0" w:color="auto"/>
          </w:divBdr>
        </w:div>
        <w:div w:id="492570216">
          <w:marLeft w:val="0"/>
          <w:marRight w:val="0"/>
          <w:marTop w:val="0"/>
          <w:marBottom w:val="0"/>
          <w:divBdr>
            <w:top w:val="none" w:sz="0" w:space="0" w:color="auto"/>
            <w:left w:val="none" w:sz="0" w:space="0" w:color="auto"/>
            <w:bottom w:val="none" w:sz="0" w:space="0" w:color="auto"/>
            <w:right w:val="none" w:sz="0" w:space="0" w:color="auto"/>
          </w:divBdr>
        </w:div>
        <w:div w:id="1136877991">
          <w:marLeft w:val="0"/>
          <w:marRight w:val="0"/>
          <w:marTop w:val="0"/>
          <w:marBottom w:val="0"/>
          <w:divBdr>
            <w:top w:val="none" w:sz="0" w:space="0" w:color="auto"/>
            <w:left w:val="single" w:sz="24" w:space="0" w:color="CED3F1"/>
            <w:bottom w:val="none" w:sz="0" w:space="0" w:color="auto"/>
            <w:right w:val="none" w:sz="0" w:space="0" w:color="auto"/>
          </w:divBdr>
        </w:div>
        <w:div w:id="1619098917">
          <w:marLeft w:val="0"/>
          <w:marRight w:val="0"/>
          <w:marTop w:val="0"/>
          <w:marBottom w:val="0"/>
          <w:divBdr>
            <w:top w:val="none" w:sz="0" w:space="0" w:color="auto"/>
            <w:left w:val="none" w:sz="0" w:space="0" w:color="auto"/>
            <w:bottom w:val="none" w:sz="0" w:space="0" w:color="auto"/>
            <w:right w:val="none" w:sz="0" w:space="0" w:color="auto"/>
          </w:divBdr>
        </w:div>
        <w:div w:id="451677753">
          <w:marLeft w:val="0"/>
          <w:marRight w:val="0"/>
          <w:marTop w:val="0"/>
          <w:marBottom w:val="0"/>
          <w:divBdr>
            <w:top w:val="none" w:sz="0" w:space="0" w:color="auto"/>
            <w:left w:val="none" w:sz="0" w:space="0" w:color="auto"/>
            <w:bottom w:val="none" w:sz="0" w:space="0" w:color="auto"/>
            <w:right w:val="none" w:sz="0" w:space="0" w:color="auto"/>
          </w:divBdr>
        </w:div>
        <w:div w:id="1006712950">
          <w:marLeft w:val="0"/>
          <w:marRight w:val="0"/>
          <w:marTop w:val="0"/>
          <w:marBottom w:val="0"/>
          <w:divBdr>
            <w:top w:val="none" w:sz="0" w:space="0" w:color="auto"/>
            <w:left w:val="none" w:sz="0" w:space="0" w:color="auto"/>
            <w:bottom w:val="none" w:sz="0" w:space="0" w:color="auto"/>
            <w:right w:val="none" w:sz="0" w:space="0" w:color="auto"/>
          </w:divBdr>
        </w:div>
        <w:div w:id="770708883">
          <w:marLeft w:val="0"/>
          <w:marRight w:val="0"/>
          <w:marTop w:val="0"/>
          <w:marBottom w:val="0"/>
          <w:divBdr>
            <w:top w:val="none" w:sz="0" w:space="0" w:color="auto"/>
            <w:left w:val="none" w:sz="0" w:space="0" w:color="auto"/>
            <w:bottom w:val="none" w:sz="0" w:space="0" w:color="auto"/>
            <w:right w:val="none" w:sz="0" w:space="0" w:color="auto"/>
          </w:divBdr>
        </w:div>
        <w:div w:id="1096630171">
          <w:marLeft w:val="0"/>
          <w:marRight w:val="0"/>
          <w:marTop w:val="0"/>
          <w:marBottom w:val="0"/>
          <w:divBdr>
            <w:top w:val="none" w:sz="0" w:space="0" w:color="auto"/>
            <w:left w:val="none" w:sz="0" w:space="0" w:color="auto"/>
            <w:bottom w:val="none" w:sz="0" w:space="0" w:color="auto"/>
            <w:right w:val="none" w:sz="0" w:space="0" w:color="auto"/>
          </w:divBdr>
        </w:div>
        <w:div w:id="833497732">
          <w:marLeft w:val="0"/>
          <w:marRight w:val="0"/>
          <w:marTop w:val="0"/>
          <w:marBottom w:val="0"/>
          <w:divBdr>
            <w:top w:val="none" w:sz="0" w:space="0" w:color="auto"/>
            <w:left w:val="none" w:sz="0" w:space="0" w:color="auto"/>
            <w:bottom w:val="none" w:sz="0" w:space="0" w:color="auto"/>
            <w:right w:val="none" w:sz="0" w:space="0" w:color="auto"/>
          </w:divBdr>
        </w:div>
        <w:div w:id="340162882">
          <w:marLeft w:val="0"/>
          <w:marRight w:val="0"/>
          <w:marTop w:val="0"/>
          <w:marBottom w:val="0"/>
          <w:divBdr>
            <w:top w:val="none" w:sz="0" w:space="0" w:color="auto"/>
            <w:left w:val="none" w:sz="0" w:space="0" w:color="auto"/>
            <w:bottom w:val="none" w:sz="0" w:space="0" w:color="auto"/>
            <w:right w:val="none" w:sz="0" w:space="0" w:color="auto"/>
          </w:divBdr>
        </w:div>
        <w:div w:id="2030910341">
          <w:marLeft w:val="0"/>
          <w:marRight w:val="0"/>
          <w:marTop w:val="0"/>
          <w:marBottom w:val="0"/>
          <w:divBdr>
            <w:top w:val="none" w:sz="0" w:space="0" w:color="auto"/>
            <w:left w:val="none" w:sz="0" w:space="0" w:color="auto"/>
            <w:bottom w:val="none" w:sz="0" w:space="0" w:color="auto"/>
            <w:right w:val="none" w:sz="0" w:space="0" w:color="auto"/>
          </w:divBdr>
        </w:div>
        <w:div w:id="1733305238">
          <w:marLeft w:val="0"/>
          <w:marRight w:val="0"/>
          <w:marTop w:val="0"/>
          <w:marBottom w:val="0"/>
          <w:divBdr>
            <w:top w:val="none" w:sz="0" w:space="0" w:color="auto"/>
            <w:left w:val="none" w:sz="0" w:space="0" w:color="auto"/>
            <w:bottom w:val="none" w:sz="0" w:space="0" w:color="auto"/>
            <w:right w:val="none" w:sz="0" w:space="0" w:color="auto"/>
          </w:divBdr>
        </w:div>
        <w:div w:id="864247078">
          <w:marLeft w:val="0"/>
          <w:marRight w:val="0"/>
          <w:marTop w:val="0"/>
          <w:marBottom w:val="0"/>
          <w:divBdr>
            <w:top w:val="none" w:sz="0" w:space="0" w:color="auto"/>
            <w:left w:val="none" w:sz="0" w:space="0" w:color="auto"/>
            <w:bottom w:val="none" w:sz="0" w:space="0" w:color="auto"/>
            <w:right w:val="none" w:sz="0" w:space="0" w:color="auto"/>
          </w:divBdr>
        </w:div>
        <w:div w:id="297958892">
          <w:marLeft w:val="0"/>
          <w:marRight w:val="0"/>
          <w:marTop w:val="0"/>
          <w:marBottom w:val="0"/>
          <w:divBdr>
            <w:top w:val="none" w:sz="0" w:space="0" w:color="auto"/>
            <w:left w:val="single" w:sz="24" w:space="0" w:color="CED3F1"/>
            <w:bottom w:val="none" w:sz="0" w:space="0" w:color="auto"/>
            <w:right w:val="none" w:sz="0" w:space="0" w:color="auto"/>
          </w:divBdr>
        </w:div>
        <w:div w:id="2019916600">
          <w:marLeft w:val="0"/>
          <w:marRight w:val="0"/>
          <w:marTop w:val="0"/>
          <w:marBottom w:val="0"/>
          <w:divBdr>
            <w:top w:val="none" w:sz="0" w:space="0" w:color="auto"/>
            <w:left w:val="none" w:sz="0" w:space="0" w:color="auto"/>
            <w:bottom w:val="none" w:sz="0" w:space="0" w:color="auto"/>
            <w:right w:val="none" w:sz="0" w:space="0" w:color="auto"/>
          </w:divBdr>
        </w:div>
        <w:div w:id="1174875300">
          <w:marLeft w:val="0"/>
          <w:marRight w:val="0"/>
          <w:marTop w:val="0"/>
          <w:marBottom w:val="0"/>
          <w:divBdr>
            <w:top w:val="none" w:sz="0" w:space="0" w:color="auto"/>
            <w:left w:val="none" w:sz="0" w:space="0" w:color="auto"/>
            <w:bottom w:val="none" w:sz="0" w:space="0" w:color="auto"/>
            <w:right w:val="none" w:sz="0" w:space="0" w:color="auto"/>
          </w:divBdr>
        </w:div>
        <w:div w:id="750346101">
          <w:marLeft w:val="0"/>
          <w:marRight w:val="0"/>
          <w:marTop w:val="0"/>
          <w:marBottom w:val="0"/>
          <w:divBdr>
            <w:top w:val="none" w:sz="0" w:space="0" w:color="auto"/>
            <w:left w:val="none" w:sz="0" w:space="0" w:color="auto"/>
            <w:bottom w:val="none" w:sz="0" w:space="0" w:color="auto"/>
            <w:right w:val="none" w:sz="0" w:space="0" w:color="auto"/>
          </w:divBdr>
        </w:div>
        <w:div w:id="1078357965">
          <w:marLeft w:val="0"/>
          <w:marRight w:val="0"/>
          <w:marTop w:val="0"/>
          <w:marBottom w:val="0"/>
          <w:divBdr>
            <w:top w:val="none" w:sz="0" w:space="0" w:color="auto"/>
            <w:left w:val="none" w:sz="0" w:space="0" w:color="auto"/>
            <w:bottom w:val="none" w:sz="0" w:space="0" w:color="auto"/>
            <w:right w:val="none" w:sz="0" w:space="0" w:color="auto"/>
          </w:divBdr>
        </w:div>
        <w:div w:id="797840119">
          <w:marLeft w:val="0"/>
          <w:marRight w:val="0"/>
          <w:marTop w:val="0"/>
          <w:marBottom w:val="0"/>
          <w:divBdr>
            <w:top w:val="none" w:sz="0" w:space="0" w:color="auto"/>
            <w:left w:val="none" w:sz="0" w:space="0" w:color="auto"/>
            <w:bottom w:val="none" w:sz="0" w:space="0" w:color="auto"/>
            <w:right w:val="none" w:sz="0" w:space="0" w:color="auto"/>
          </w:divBdr>
        </w:div>
        <w:div w:id="148255388">
          <w:marLeft w:val="0"/>
          <w:marRight w:val="0"/>
          <w:marTop w:val="0"/>
          <w:marBottom w:val="0"/>
          <w:divBdr>
            <w:top w:val="none" w:sz="0" w:space="0" w:color="auto"/>
            <w:left w:val="none" w:sz="0" w:space="0" w:color="auto"/>
            <w:bottom w:val="none" w:sz="0" w:space="0" w:color="auto"/>
            <w:right w:val="none" w:sz="0" w:space="0" w:color="auto"/>
          </w:divBdr>
        </w:div>
        <w:div w:id="366494461">
          <w:marLeft w:val="0"/>
          <w:marRight w:val="0"/>
          <w:marTop w:val="0"/>
          <w:marBottom w:val="0"/>
          <w:divBdr>
            <w:top w:val="none" w:sz="0" w:space="0" w:color="auto"/>
            <w:left w:val="none" w:sz="0" w:space="0" w:color="auto"/>
            <w:bottom w:val="none" w:sz="0" w:space="0" w:color="auto"/>
            <w:right w:val="none" w:sz="0" w:space="0" w:color="auto"/>
          </w:divBdr>
        </w:div>
        <w:div w:id="2025787157">
          <w:marLeft w:val="0"/>
          <w:marRight w:val="0"/>
          <w:marTop w:val="0"/>
          <w:marBottom w:val="0"/>
          <w:divBdr>
            <w:top w:val="none" w:sz="0" w:space="0" w:color="auto"/>
            <w:left w:val="none" w:sz="0" w:space="0" w:color="auto"/>
            <w:bottom w:val="none" w:sz="0" w:space="0" w:color="auto"/>
            <w:right w:val="none" w:sz="0" w:space="0" w:color="auto"/>
          </w:divBdr>
        </w:div>
        <w:div w:id="588973422">
          <w:marLeft w:val="0"/>
          <w:marRight w:val="0"/>
          <w:marTop w:val="0"/>
          <w:marBottom w:val="0"/>
          <w:divBdr>
            <w:top w:val="none" w:sz="0" w:space="0" w:color="auto"/>
            <w:left w:val="none" w:sz="0" w:space="0" w:color="auto"/>
            <w:bottom w:val="none" w:sz="0" w:space="0" w:color="auto"/>
            <w:right w:val="none" w:sz="0" w:space="0" w:color="auto"/>
          </w:divBdr>
        </w:div>
        <w:div w:id="1410808254">
          <w:marLeft w:val="0"/>
          <w:marRight w:val="0"/>
          <w:marTop w:val="0"/>
          <w:marBottom w:val="0"/>
          <w:divBdr>
            <w:top w:val="none" w:sz="0" w:space="0" w:color="auto"/>
            <w:left w:val="none" w:sz="0" w:space="0" w:color="auto"/>
            <w:bottom w:val="none" w:sz="0" w:space="0" w:color="auto"/>
            <w:right w:val="none" w:sz="0" w:space="0" w:color="auto"/>
          </w:divBdr>
        </w:div>
        <w:div w:id="1466773670">
          <w:marLeft w:val="0"/>
          <w:marRight w:val="0"/>
          <w:marTop w:val="0"/>
          <w:marBottom w:val="0"/>
          <w:divBdr>
            <w:top w:val="none" w:sz="0" w:space="0" w:color="auto"/>
            <w:left w:val="none" w:sz="0" w:space="0" w:color="auto"/>
            <w:bottom w:val="none" w:sz="0" w:space="0" w:color="auto"/>
            <w:right w:val="none" w:sz="0" w:space="0" w:color="auto"/>
          </w:divBdr>
        </w:div>
        <w:div w:id="1409425891">
          <w:marLeft w:val="0"/>
          <w:marRight w:val="0"/>
          <w:marTop w:val="0"/>
          <w:marBottom w:val="0"/>
          <w:divBdr>
            <w:top w:val="none" w:sz="0" w:space="0" w:color="auto"/>
            <w:left w:val="none" w:sz="0" w:space="0" w:color="auto"/>
            <w:bottom w:val="none" w:sz="0" w:space="0" w:color="auto"/>
            <w:right w:val="none" w:sz="0" w:space="0" w:color="auto"/>
          </w:divBdr>
        </w:div>
        <w:div w:id="447815711">
          <w:marLeft w:val="0"/>
          <w:marRight w:val="0"/>
          <w:marTop w:val="0"/>
          <w:marBottom w:val="0"/>
          <w:divBdr>
            <w:top w:val="none" w:sz="0" w:space="0" w:color="auto"/>
            <w:left w:val="none" w:sz="0" w:space="0" w:color="auto"/>
            <w:bottom w:val="none" w:sz="0" w:space="0" w:color="auto"/>
            <w:right w:val="none" w:sz="0" w:space="0" w:color="auto"/>
          </w:divBdr>
        </w:div>
        <w:div w:id="1183476655">
          <w:marLeft w:val="0"/>
          <w:marRight w:val="0"/>
          <w:marTop w:val="0"/>
          <w:marBottom w:val="0"/>
          <w:divBdr>
            <w:top w:val="none" w:sz="0" w:space="0" w:color="auto"/>
            <w:left w:val="none" w:sz="0" w:space="0" w:color="auto"/>
            <w:bottom w:val="none" w:sz="0" w:space="0" w:color="auto"/>
            <w:right w:val="none" w:sz="0" w:space="0" w:color="auto"/>
          </w:divBdr>
        </w:div>
        <w:div w:id="1102844768">
          <w:marLeft w:val="0"/>
          <w:marRight w:val="0"/>
          <w:marTop w:val="0"/>
          <w:marBottom w:val="0"/>
          <w:divBdr>
            <w:top w:val="none" w:sz="0" w:space="0" w:color="auto"/>
            <w:left w:val="none" w:sz="0" w:space="0" w:color="auto"/>
            <w:bottom w:val="none" w:sz="0" w:space="0" w:color="auto"/>
            <w:right w:val="none" w:sz="0" w:space="0" w:color="auto"/>
          </w:divBdr>
        </w:div>
        <w:div w:id="1662469414">
          <w:marLeft w:val="0"/>
          <w:marRight w:val="0"/>
          <w:marTop w:val="0"/>
          <w:marBottom w:val="0"/>
          <w:divBdr>
            <w:top w:val="none" w:sz="0" w:space="0" w:color="auto"/>
            <w:left w:val="none" w:sz="0" w:space="0" w:color="auto"/>
            <w:bottom w:val="none" w:sz="0" w:space="0" w:color="auto"/>
            <w:right w:val="none" w:sz="0" w:space="0" w:color="auto"/>
          </w:divBdr>
        </w:div>
        <w:div w:id="1441297183">
          <w:marLeft w:val="0"/>
          <w:marRight w:val="0"/>
          <w:marTop w:val="0"/>
          <w:marBottom w:val="0"/>
          <w:divBdr>
            <w:top w:val="none" w:sz="0" w:space="0" w:color="auto"/>
            <w:left w:val="none" w:sz="0" w:space="0" w:color="auto"/>
            <w:bottom w:val="none" w:sz="0" w:space="0" w:color="auto"/>
            <w:right w:val="none" w:sz="0" w:space="0" w:color="auto"/>
          </w:divBdr>
        </w:div>
        <w:div w:id="350030650">
          <w:marLeft w:val="0"/>
          <w:marRight w:val="0"/>
          <w:marTop w:val="0"/>
          <w:marBottom w:val="0"/>
          <w:divBdr>
            <w:top w:val="none" w:sz="0" w:space="0" w:color="auto"/>
            <w:left w:val="single" w:sz="24" w:space="0" w:color="CED3F1"/>
            <w:bottom w:val="none" w:sz="0" w:space="0" w:color="auto"/>
            <w:right w:val="none" w:sz="0" w:space="0" w:color="auto"/>
          </w:divBdr>
        </w:div>
        <w:div w:id="1186402125">
          <w:marLeft w:val="0"/>
          <w:marRight w:val="0"/>
          <w:marTop w:val="0"/>
          <w:marBottom w:val="0"/>
          <w:divBdr>
            <w:top w:val="none" w:sz="0" w:space="0" w:color="auto"/>
            <w:left w:val="single" w:sz="24" w:space="0" w:color="CED3F1"/>
            <w:bottom w:val="none" w:sz="0" w:space="0" w:color="auto"/>
            <w:right w:val="none" w:sz="0" w:space="0" w:color="auto"/>
          </w:divBdr>
        </w:div>
        <w:div w:id="82069155">
          <w:marLeft w:val="0"/>
          <w:marRight w:val="0"/>
          <w:marTop w:val="0"/>
          <w:marBottom w:val="0"/>
          <w:divBdr>
            <w:top w:val="none" w:sz="0" w:space="0" w:color="auto"/>
            <w:left w:val="single" w:sz="24" w:space="0" w:color="CED3F1"/>
            <w:bottom w:val="none" w:sz="0" w:space="0" w:color="auto"/>
            <w:right w:val="none" w:sz="0" w:space="0" w:color="auto"/>
          </w:divBdr>
        </w:div>
        <w:div w:id="1880438106">
          <w:marLeft w:val="0"/>
          <w:marRight w:val="0"/>
          <w:marTop w:val="0"/>
          <w:marBottom w:val="0"/>
          <w:divBdr>
            <w:top w:val="none" w:sz="0" w:space="0" w:color="auto"/>
            <w:left w:val="single" w:sz="24" w:space="0" w:color="CED3F1"/>
            <w:bottom w:val="none" w:sz="0" w:space="0" w:color="auto"/>
            <w:right w:val="none" w:sz="0" w:space="0" w:color="auto"/>
          </w:divBdr>
        </w:div>
        <w:div w:id="1745494791">
          <w:marLeft w:val="0"/>
          <w:marRight w:val="0"/>
          <w:marTop w:val="0"/>
          <w:marBottom w:val="0"/>
          <w:divBdr>
            <w:top w:val="none" w:sz="0" w:space="0" w:color="auto"/>
            <w:left w:val="none" w:sz="0" w:space="0" w:color="auto"/>
            <w:bottom w:val="none" w:sz="0" w:space="0" w:color="auto"/>
            <w:right w:val="none" w:sz="0" w:space="0" w:color="auto"/>
          </w:divBdr>
        </w:div>
        <w:div w:id="1391540471">
          <w:marLeft w:val="0"/>
          <w:marRight w:val="0"/>
          <w:marTop w:val="0"/>
          <w:marBottom w:val="0"/>
          <w:divBdr>
            <w:top w:val="none" w:sz="0" w:space="0" w:color="auto"/>
            <w:left w:val="none" w:sz="0" w:space="0" w:color="auto"/>
            <w:bottom w:val="none" w:sz="0" w:space="0" w:color="auto"/>
            <w:right w:val="none" w:sz="0" w:space="0" w:color="auto"/>
          </w:divBdr>
        </w:div>
        <w:div w:id="1871212925">
          <w:marLeft w:val="0"/>
          <w:marRight w:val="0"/>
          <w:marTop w:val="0"/>
          <w:marBottom w:val="0"/>
          <w:divBdr>
            <w:top w:val="none" w:sz="0" w:space="0" w:color="auto"/>
            <w:left w:val="none" w:sz="0" w:space="0" w:color="auto"/>
            <w:bottom w:val="none" w:sz="0" w:space="0" w:color="auto"/>
            <w:right w:val="none" w:sz="0" w:space="0" w:color="auto"/>
          </w:divBdr>
        </w:div>
        <w:div w:id="1848210603">
          <w:marLeft w:val="0"/>
          <w:marRight w:val="0"/>
          <w:marTop w:val="0"/>
          <w:marBottom w:val="0"/>
          <w:divBdr>
            <w:top w:val="none" w:sz="0" w:space="0" w:color="auto"/>
            <w:left w:val="none" w:sz="0" w:space="0" w:color="auto"/>
            <w:bottom w:val="none" w:sz="0" w:space="0" w:color="auto"/>
            <w:right w:val="none" w:sz="0" w:space="0" w:color="auto"/>
          </w:divBdr>
        </w:div>
        <w:div w:id="2105035311">
          <w:marLeft w:val="0"/>
          <w:marRight w:val="0"/>
          <w:marTop w:val="0"/>
          <w:marBottom w:val="0"/>
          <w:divBdr>
            <w:top w:val="none" w:sz="0" w:space="0" w:color="auto"/>
            <w:left w:val="none" w:sz="0" w:space="0" w:color="auto"/>
            <w:bottom w:val="none" w:sz="0" w:space="0" w:color="auto"/>
            <w:right w:val="none" w:sz="0" w:space="0" w:color="auto"/>
          </w:divBdr>
        </w:div>
        <w:div w:id="97677020">
          <w:marLeft w:val="0"/>
          <w:marRight w:val="0"/>
          <w:marTop w:val="0"/>
          <w:marBottom w:val="0"/>
          <w:divBdr>
            <w:top w:val="none" w:sz="0" w:space="0" w:color="auto"/>
            <w:left w:val="none" w:sz="0" w:space="0" w:color="auto"/>
            <w:bottom w:val="none" w:sz="0" w:space="0" w:color="auto"/>
            <w:right w:val="none" w:sz="0" w:space="0" w:color="auto"/>
          </w:divBdr>
        </w:div>
        <w:div w:id="135611002">
          <w:marLeft w:val="0"/>
          <w:marRight w:val="0"/>
          <w:marTop w:val="0"/>
          <w:marBottom w:val="0"/>
          <w:divBdr>
            <w:top w:val="none" w:sz="0" w:space="0" w:color="auto"/>
            <w:left w:val="none" w:sz="0" w:space="0" w:color="auto"/>
            <w:bottom w:val="none" w:sz="0" w:space="0" w:color="auto"/>
            <w:right w:val="none" w:sz="0" w:space="0" w:color="auto"/>
          </w:divBdr>
        </w:div>
        <w:div w:id="1714115578">
          <w:marLeft w:val="0"/>
          <w:marRight w:val="0"/>
          <w:marTop w:val="0"/>
          <w:marBottom w:val="0"/>
          <w:divBdr>
            <w:top w:val="none" w:sz="0" w:space="0" w:color="auto"/>
            <w:left w:val="none" w:sz="0" w:space="0" w:color="auto"/>
            <w:bottom w:val="none" w:sz="0" w:space="0" w:color="auto"/>
            <w:right w:val="none" w:sz="0" w:space="0" w:color="auto"/>
          </w:divBdr>
        </w:div>
        <w:div w:id="1255433893">
          <w:marLeft w:val="0"/>
          <w:marRight w:val="0"/>
          <w:marTop w:val="0"/>
          <w:marBottom w:val="0"/>
          <w:divBdr>
            <w:top w:val="none" w:sz="0" w:space="0" w:color="auto"/>
            <w:left w:val="none" w:sz="0" w:space="0" w:color="auto"/>
            <w:bottom w:val="none" w:sz="0" w:space="0" w:color="auto"/>
            <w:right w:val="none" w:sz="0" w:space="0" w:color="auto"/>
          </w:divBdr>
        </w:div>
        <w:div w:id="2105879029">
          <w:marLeft w:val="0"/>
          <w:marRight w:val="0"/>
          <w:marTop w:val="0"/>
          <w:marBottom w:val="0"/>
          <w:divBdr>
            <w:top w:val="none" w:sz="0" w:space="0" w:color="auto"/>
            <w:left w:val="none" w:sz="0" w:space="0" w:color="auto"/>
            <w:bottom w:val="none" w:sz="0" w:space="0" w:color="auto"/>
            <w:right w:val="none" w:sz="0" w:space="0" w:color="auto"/>
          </w:divBdr>
        </w:div>
        <w:div w:id="764493337">
          <w:marLeft w:val="0"/>
          <w:marRight w:val="0"/>
          <w:marTop w:val="0"/>
          <w:marBottom w:val="0"/>
          <w:divBdr>
            <w:top w:val="none" w:sz="0" w:space="0" w:color="auto"/>
            <w:left w:val="none" w:sz="0" w:space="0" w:color="auto"/>
            <w:bottom w:val="none" w:sz="0" w:space="0" w:color="auto"/>
            <w:right w:val="none" w:sz="0" w:space="0" w:color="auto"/>
          </w:divBdr>
        </w:div>
        <w:div w:id="1525245185">
          <w:marLeft w:val="0"/>
          <w:marRight w:val="0"/>
          <w:marTop w:val="0"/>
          <w:marBottom w:val="0"/>
          <w:divBdr>
            <w:top w:val="none" w:sz="0" w:space="0" w:color="auto"/>
            <w:left w:val="none" w:sz="0" w:space="0" w:color="auto"/>
            <w:bottom w:val="none" w:sz="0" w:space="0" w:color="auto"/>
            <w:right w:val="none" w:sz="0" w:space="0" w:color="auto"/>
          </w:divBdr>
        </w:div>
        <w:div w:id="81032262">
          <w:marLeft w:val="0"/>
          <w:marRight w:val="0"/>
          <w:marTop w:val="0"/>
          <w:marBottom w:val="0"/>
          <w:divBdr>
            <w:top w:val="none" w:sz="0" w:space="0" w:color="auto"/>
            <w:left w:val="none" w:sz="0" w:space="0" w:color="auto"/>
            <w:bottom w:val="none" w:sz="0" w:space="0" w:color="auto"/>
            <w:right w:val="none" w:sz="0" w:space="0" w:color="auto"/>
          </w:divBdr>
        </w:div>
        <w:div w:id="1543590738">
          <w:marLeft w:val="0"/>
          <w:marRight w:val="0"/>
          <w:marTop w:val="0"/>
          <w:marBottom w:val="0"/>
          <w:divBdr>
            <w:top w:val="none" w:sz="0" w:space="0" w:color="auto"/>
            <w:left w:val="none" w:sz="0" w:space="0" w:color="auto"/>
            <w:bottom w:val="none" w:sz="0" w:space="0" w:color="auto"/>
            <w:right w:val="none" w:sz="0" w:space="0" w:color="auto"/>
          </w:divBdr>
        </w:div>
        <w:div w:id="118502134">
          <w:marLeft w:val="0"/>
          <w:marRight w:val="0"/>
          <w:marTop w:val="0"/>
          <w:marBottom w:val="0"/>
          <w:divBdr>
            <w:top w:val="none" w:sz="0" w:space="0" w:color="auto"/>
            <w:left w:val="none" w:sz="0" w:space="0" w:color="auto"/>
            <w:bottom w:val="none" w:sz="0" w:space="0" w:color="auto"/>
            <w:right w:val="none" w:sz="0" w:space="0" w:color="auto"/>
          </w:divBdr>
        </w:div>
        <w:div w:id="333610511">
          <w:marLeft w:val="0"/>
          <w:marRight w:val="0"/>
          <w:marTop w:val="0"/>
          <w:marBottom w:val="0"/>
          <w:divBdr>
            <w:top w:val="none" w:sz="0" w:space="0" w:color="auto"/>
            <w:left w:val="none" w:sz="0" w:space="0" w:color="auto"/>
            <w:bottom w:val="none" w:sz="0" w:space="0" w:color="auto"/>
            <w:right w:val="none" w:sz="0" w:space="0" w:color="auto"/>
          </w:divBdr>
        </w:div>
        <w:div w:id="751776471">
          <w:marLeft w:val="0"/>
          <w:marRight w:val="0"/>
          <w:marTop w:val="0"/>
          <w:marBottom w:val="0"/>
          <w:divBdr>
            <w:top w:val="none" w:sz="0" w:space="0" w:color="auto"/>
            <w:left w:val="none" w:sz="0" w:space="0" w:color="auto"/>
            <w:bottom w:val="none" w:sz="0" w:space="0" w:color="auto"/>
            <w:right w:val="none" w:sz="0" w:space="0" w:color="auto"/>
          </w:divBdr>
        </w:div>
        <w:div w:id="184104494">
          <w:marLeft w:val="0"/>
          <w:marRight w:val="0"/>
          <w:marTop w:val="0"/>
          <w:marBottom w:val="0"/>
          <w:divBdr>
            <w:top w:val="none" w:sz="0" w:space="0" w:color="auto"/>
            <w:left w:val="none" w:sz="0" w:space="0" w:color="auto"/>
            <w:bottom w:val="none" w:sz="0" w:space="0" w:color="auto"/>
            <w:right w:val="none" w:sz="0" w:space="0" w:color="auto"/>
          </w:divBdr>
        </w:div>
        <w:div w:id="539589242">
          <w:marLeft w:val="0"/>
          <w:marRight w:val="0"/>
          <w:marTop w:val="0"/>
          <w:marBottom w:val="0"/>
          <w:divBdr>
            <w:top w:val="none" w:sz="0" w:space="0" w:color="auto"/>
            <w:left w:val="none" w:sz="0" w:space="0" w:color="auto"/>
            <w:bottom w:val="none" w:sz="0" w:space="0" w:color="auto"/>
            <w:right w:val="none" w:sz="0" w:space="0" w:color="auto"/>
          </w:divBdr>
        </w:div>
        <w:div w:id="1238437399">
          <w:marLeft w:val="0"/>
          <w:marRight w:val="0"/>
          <w:marTop w:val="0"/>
          <w:marBottom w:val="0"/>
          <w:divBdr>
            <w:top w:val="none" w:sz="0" w:space="0" w:color="auto"/>
            <w:left w:val="none" w:sz="0" w:space="0" w:color="auto"/>
            <w:bottom w:val="none" w:sz="0" w:space="0" w:color="auto"/>
            <w:right w:val="none" w:sz="0" w:space="0" w:color="auto"/>
          </w:divBdr>
        </w:div>
        <w:div w:id="23946934">
          <w:marLeft w:val="0"/>
          <w:marRight w:val="0"/>
          <w:marTop w:val="0"/>
          <w:marBottom w:val="0"/>
          <w:divBdr>
            <w:top w:val="none" w:sz="0" w:space="0" w:color="auto"/>
            <w:left w:val="none" w:sz="0" w:space="0" w:color="auto"/>
            <w:bottom w:val="none" w:sz="0" w:space="0" w:color="auto"/>
            <w:right w:val="none" w:sz="0" w:space="0" w:color="auto"/>
          </w:divBdr>
        </w:div>
        <w:div w:id="1893038989">
          <w:marLeft w:val="0"/>
          <w:marRight w:val="0"/>
          <w:marTop w:val="0"/>
          <w:marBottom w:val="0"/>
          <w:divBdr>
            <w:top w:val="none" w:sz="0" w:space="0" w:color="auto"/>
            <w:left w:val="none" w:sz="0" w:space="0" w:color="auto"/>
            <w:bottom w:val="none" w:sz="0" w:space="0" w:color="auto"/>
            <w:right w:val="none" w:sz="0" w:space="0" w:color="auto"/>
          </w:divBdr>
        </w:div>
        <w:div w:id="1895433414">
          <w:marLeft w:val="0"/>
          <w:marRight w:val="0"/>
          <w:marTop w:val="0"/>
          <w:marBottom w:val="0"/>
          <w:divBdr>
            <w:top w:val="none" w:sz="0" w:space="0" w:color="auto"/>
            <w:left w:val="none" w:sz="0" w:space="0" w:color="auto"/>
            <w:bottom w:val="none" w:sz="0" w:space="0" w:color="auto"/>
            <w:right w:val="none" w:sz="0" w:space="0" w:color="auto"/>
          </w:divBdr>
        </w:div>
        <w:div w:id="764301946">
          <w:marLeft w:val="0"/>
          <w:marRight w:val="0"/>
          <w:marTop w:val="0"/>
          <w:marBottom w:val="0"/>
          <w:divBdr>
            <w:top w:val="none" w:sz="0" w:space="0" w:color="auto"/>
            <w:left w:val="none" w:sz="0" w:space="0" w:color="auto"/>
            <w:bottom w:val="none" w:sz="0" w:space="0" w:color="auto"/>
            <w:right w:val="none" w:sz="0" w:space="0" w:color="auto"/>
          </w:divBdr>
        </w:div>
        <w:div w:id="652563094">
          <w:marLeft w:val="0"/>
          <w:marRight w:val="0"/>
          <w:marTop w:val="0"/>
          <w:marBottom w:val="0"/>
          <w:divBdr>
            <w:top w:val="none" w:sz="0" w:space="0" w:color="auto"/>
            <w:left w:val="none" w:sz="0" w:space="0" w:color="auto"/>
            <w:bottom w:val="none" w:sz="0" w:space="0" w:color="auto"/>
            <w:right w:val="none" w:sz="0" w:space="0" w:color="auto"/>
          </w:divBdr>
        </w:div>
        <w:div w:id="1582182483">
          <w:marLeft w:val="0"/>
          <w:marRight w:val="0"/>
          <w:marTop w:val="0"/>
          <w:marBottom w:val="0"/>
          <w:divBdr>
            <w:top w:val="none" w:sz="0" w:space="0" w:color="auto"/>
            <w:left w:val="none" w:sz="0" w:space="0" w:color="auto"/>
            <w:bottom w:val="none" w:sz="0" w:space="0" w:color="auto"/>
            <w:right w:val="none" w:sz="0" w:space="0" w:color="auto"/>
          </w:divBdr>
        </w:div>
        <w:div w:id="1694844257">
          <w:marLeft w:val="0"/>
          <w:marRight w:val="0"/>
          <w:marTop w:val="0"/>
          <w:marBottom w:val="0"/>
          <w:divBdr>
            <w:top w:val="none" w:sz="0" w:space="0" w:color="auto"/>
            <w:left w:val="none" w:sz="0" w:space="0" w:color="auto"/>
            <w:bottom w:val="none" w:sz="0" w:space="0" w:color="auto"/>
            <w:right w:val="none" w:sz="0" w:space="0" w:color="auto"/>
          </w:divBdr>
        </w:div>
        <w:div w:id="1024482323">
          <w:marLeft w:val="0"/>
          <w:marRight w:val="0"/>
          <w:marTop w:val="0"/>
          <w:marBottom w:val="0"/>
          <w:divBdr>
            <w:top w:val="none" w:sz="0" w:space="0" w:color="auto"/>
            <w:left w:val="none" w:sz="0" w:space="0" w:color="auto"/>
            <w:bottom w:val="none" w:sz="0" w:space="0" w:color="auto"/>
            <w:right w:val="none" w:sz="0" w:space="0" w:color="auto"/>
          </w:divBdr>
        </w:div>
        <w:div w:id="2010787840">
          <w:marLeft w:val="0"/>
          <w:marRight w:val="0"/>
          <w:marTop w:val="0"/>
          <w:marBottom w:val="0"/>
          <w:divBdr>
            <w:top w:val="none" w:sz="0" w:space="0" w:color="auto"/>
            <w:left w:val="none" w:sz="0" w:space="0" w:color="auto"/>
            <w:bottom w:val="none" w:sz="0" w:space="0" w:color="auto"/>
            <w:right w:val="none" w:sz="0" w:space="0" w:color="auto"/>
          </w:divBdr>
        </w:div>
        <w:div w:id="2088335170">
          <w:marLeft w:val="0"/>
          <w:marRight w:val="0"/>
          <w:marTop w:val="0"/>
          <w:marBottom w:val="0"/>
          <w:divBdr>
            <w:top w:val="none" w:sz="0" w:space="0" w:color="auto"/>
            <w:left w:val="none" w:sz="0" w:space="0" w:color="auto"/>
            <w:bottom w:val="none" w:sz="0" w:space="0" w:color="auto"/>
            <w:right w:val="none" w:sz="0" w:space="0" w:color="auto"/>
          </w:divBdr>
        </w:div>
        <w:div w:id="1260871581">
          <w:marLeft w:val="0"/>
          <w:marRight w:val="0"/>
          <w:marTop w:val="0"/>
          <w:marBottom w:val="0"/>
          <w:divBdr>
            <w:top w:val="none" w:sz="0" w:space="0" w:color="auto"/>
            <w:left w:val="none" w:sz="0" w:space="0" w:color="auto"/>
            <w:bottom w:val="none" w:sz="0" w:space="0" w:color="auto"/>
            <w:right w:val="none" w:sz="0" w:space="0" w:color="auto"/>
          </w:divBdr>
        </w:div>
        <w:div w:id="498231755">
          <w:marLeft w:val="0"/>
          <w:marRight w:val="0"/>
          <w:marTop w:val="0"/>
          <w:marBottom w:val="0"/>
          <w:divBdr>
            <w:top w:val="none" w:sz="0" w:space="0" w:color="auto"/>
            <w:left w:val="none" w:sz="0" w:space="0" w:color="auto"/>
            <w:bottom w:val="none" w:sz="0" w:space="0" w:color="auto"/>
            <w:right w:val="none" w:sz="0" w:space="0" w:color="auto"/>
          </w:divBdr>
        </w:div>
        <w:div w:id="858811405">
          <w:marLeft w:val="0"/>
          <w:marRight w:val="0"/>
          <w:marTop w:val="0"/>
          <w:marBottom w:val="0"/>
          <w:divBdr>
            <w:top w:val="none" w:sz="0" w:space="0" w:color="auto"/>
            <w:left w:val="none" w:sz="0" w:space="0" w:color="auto"/>
            <w:bottom w:val="none" w:sz="0" w:space="0" w:color="auto"/>
            <w:right w:val="none" w:sz="0" w:space="0" w:color="auto"/>
          </w:divBdr>
        </w:div>
        <w:div w:id="1752268583">
          <w:marLeft w:val="0"/>
          <w:marRight w:val="0"/>
          <w:marTop w:val="0"/>
          <w:marBottom w:val="0"/>
          <w:divBdr>
            <w:top w:val="none" w:sz="0" w:space="0" w:color="auto"/>
            <w:left w:val="none" w:sz="0" w:space="0" w:color="auto"/>
            <w:bottom w:val="none" w:sz="0" w:space="0" w:color="auto"/>
            <w:right w:val="none" w:sz="0" w:space="0" w:color="auto"/>
          </w:divBdr>
        </w:div>
        <w:div w:id="644547671">
          <w:marLeft w:val="0"/>
          <w:marRight w:val="0"/>
          <w:marTop w:val="0"/>
          <w:marBottom w:val="0"/>
          <w:divBdr>
            <w:top w:val="none" w:sz="0" w:space="0" w:color="auto"/>
            <w:left w:val="none" w:sz="0" w:space="0" w:color="auto"/>
            <w:bottom w:val="none" w:sz="0" w:space="0" w:color="auto"/>
            <w:right w:val="none" w:sz="0" w:space="0" w:color="auto"/>
          </w:divBdr>
        </w:div>
        <w:div w:id="2050883831">
          <w:marLeft w:val="0"/>
          <w:marRight w:val="0"/>
          <w:marTop w:val="0"/>
          <w:marBottom w:val="0"/>
          <w:divBdr>
            <w:top w:val="none" w:sz="0" w:space="0" w:color="auto"/>
            <w:left w:val="none" w:sz="0" w:space="0" w:color="auto"/>
            <w:bottom w:val="none" w:sz="0" w:space="0" w:color="auto"/>
            <w:right w:val="none" w:sz="0" w:space="0" w:color="auto"/>
          </w:divBdr>
        </w:div>
        <w:div w:id="217514266">
          <w:marLeft w:val="0"/>
          <w:marRight w:val="0"/>
          <w:marTop w:val="0"/>
          <w:marBottom w:val="0"/>
          <w:divBdr>
            <w:top w:val="none" w:sz="0" w:space="0" w:color="auto"/>
            <w:left w:val="none" w:sz="0" w:space="0" w:color="auto"/>
            <w:bottom w:val="none" w:sz="0" w:space="0" w:color="auto"/>
            <w:right w:val="none" w:sz="0" w:space="0" w:color="auto"/>
          </w:divBdr>
        </w:div>
        <w:div w:id="1467623993">
          <w:marLeft w:val="0"/>
          <w:marRight w:val="0"/>
          <w:marTop w:val="0"/>
          <w:marBottom w:val="0"/>
          <w:divBdr>
            <w:top w:val="none" w:sz="0" w:space="0" w:color="auto"/>
            <w:left w:val="none" w:sz="0" w:space="0" w:color="auto"/>
            <w:bottom w:val="none" w:sz="0" w:space="0" w:color="auto"/>
            <w:right w:val="none" w:sz="0" w:space="0" w:color="auto"/>
          </w:divBdr>
        </w:div>
        <w:div w:id="1554921914">
          <w:marLeft w:val="0"/>
          <w:marRight w:val="0"/>
          <w:marTop w:val="0"/>
          <w:marBottom w:val="0"/>
          <w:divBdr>
            <w:top w:val="none" w:sz="0" w:space="0" w:color="auto"/>
            <w:left w:val="none" w:sz="0" w:space="0" w:color="auto"/>
            <w:bottom w:val="none" w:sz="0" w:space="0" w:color="auto"/>
            <w:right w:val="none" w:sz="0" w:space="0" w:color="auto"/>
          </w:divBdr>
        </w:div>
        <w:div w:id="795680673">
          <w:marLeft w:val="0"/>
          <w:marRight w:val="0"/>
          <w:marTop w:val="0"/>
          <w:marBottom w:val="0"/>
          <w:divBdr>
            <w:top w:val="none" w:sz="0" w:space="0" w:color="auto"/>
            <w:left w:val="none" w:sz="0" w:space="0" w:color="auto"/>
            <w:bottom w:val="none" w:sz="0" w:space="0" w:color="auto"/>
            <w:right w:val="none" w:sz="0" w:space="0" w:color="auto"/>
          </w:divBdr>
        </w:div>
        <w:div w:id="1658802701">
          <w:marLeft w:val="0"/>
          <w:marRight w:val="0"/>
          <w:marTop w:val="0"/>
          <w:marBottom w:val="0"/>
          <w:divBdr>
            <w:top w:val="none" w:sz="0" w:space="0" w:color="auto"/>
            <w:left w:val="none" w:sz="0" w:space="0" w:color="auto"/>
            <w:bottom w:val="none" w:sz="0" w:space="0" w:color="auto"/>
            <w:right w:val="none" w:sz="0" w:space="0" w:color="auto"/>
          </w:divBdr>
        </w:div>
        <w:div w:id="1449163218">
          <w:marLeft w:val="0"/>
          <w:marRight w:val="0"/>
          <w:marTop w:val="0"/>
          <w:marBottom w:val="0"/>
          <w:divBdr>
            <w:top w:val="none" w:sz="0" w:space="0" w:color="auto"/>
            <w:left w:val="none" w:sz="0" w:space="0" w:color="auto"/>
            <w:bottom w:val="none" w:sz="0" w:space="0" w:color="auto"/>
            <w:right w:val="none" w:sz="0" w:space="0" w:color="auto"/>
          </w:divBdr>
        </w:div>
        <w:div w:id="692999713">
          <w:marLeft w:val="0"/>
          <w:marRight w:val="0"/>
          <w:marTop w:val="0"/>
          <w:marBottom w:val="0"/>
          <w:divBdr>
            <w:top w:val="none" w:sz="0" w:space="0" w:color="auto"/>
            <w:left w:val="none" w:sz="0" w:space="0" w:color="auto"/>
            <w:bottom w:val="none" w:sz="0" w:space="0" w:color="auto"/>
            <w:right w:val="none" w:sz="0" w:space="0" w:color="auto"/>
          </w:divBdr>
        </w:div>
        <w:div w:id="1333140842">
          <w:marLeft w:val="0"/>
          <w:marRight w:val="0"/>
          <w:marTop w:val="0"/>
          <w:marBottom w:val="0"/>
          <w:divBdr>
            <w:top w:val="none" w:sz="0" w:space="0" w:color="auto"/>
            <w:left w:val="none" w:sz="0" w:space="0" w:color="auto"/>
            <w:bottom w:val="none" w:sz="0" w:space="0" w:color="auto"/>
            <w:right w:val="none" w:sz="0" w:space="0" w:color="auto"/>
          </w:divBdr>
        </w:div>
        <w:div w:id="77294519">
          <w:marLeft w:val="0"/>
          <w:marRight w:val="0"/>
          <w:marTop w:val="0"/>
          <w:marBottom w:val="0"/>
          <w:divBdr>
            <w:top w:val="none" w:sz="0" w:space="0" w:color="auto"/>
            <w:left w:val="none" w:sz="0" w:space="0" w:color="auto"/>
            <w:bottom w:val="none" w:sz="0" w:space="0" w:color="auto"/>
            <w:right w:val="none" w:sz="0" w:space="0" w:color="auto"/>
          </w:divBdr>
        </w:div>
        <w:div w:id="2003193370">
          <w:marLeft w:val="0"/>
          <w:marRight w:val="0"/>
          <w:marTop w:val="0"/>
          <w:marBottom w:val="0"/>
          <w:divBdr>
            <w:top w:val="none" w:sz="0" w:space="0" w:color="auto"/>
            <w:left w:val="none" w:sz="0" w:space="0" w:color="auto"/>
            <w:bottom w:val="none" w:sz="0" w:space="0" w:color="auto"/>
            <w:right w:val="none" w:sz="0" w:space="0" w:color="auto"/>
          </w:divBdr>
        </w:div>
        <w:div w:id="1307130404">
          <w:marLeft w:val="0"/>
          <w:marRight w:val="0"/>
          <w:marTop w:val="0"/>
          <w:marBottom w:val="0"/>
          <w:divBdr>
            <w:top w:val="none" w:sz="0" w:space="0" w:color="auto"/>
            <w:left w:val="none" w:sz="0" w:space="0" w:color="auto"/>
            <w:bottom w:val="none" w:sz="0" w:space="0" w:color="auto"/>
            <w:right w:val="none" w:sz="0" w:space="0" w:color="auto"/>
          </w:divBdr>
        </w:div>
        <w:div w:id="417479233">
          <w:marLeft w:val="0"/>
          <w:marRight w:val="0"/>
          <w:marTop w:val="0"/>
          <w:marBottom w:val="0"/>
          <w:divBdr>
            <w:top w:val="none" w:sz="0" w:space="0" w:color="auto"/>
            <w:left w:val="none" w:sz="0" w:space="0" w:color="auto"/>
            <w:bottom w:val="none" w:sz="0" w:space="0" w:color="auto"/>
            <w:right w:val="none" w:sz="0" w:space="0" w:color="auto"/>
          </w:divBdr>
        </w:div>
        <w:div w:id="1922985554">
          <w:marLeft w:val="0"/>
          <w:marRight w:val="0"/>
          <w:marTop w:val="0"/>
          <w:marBottom w:val="0"/>
          <w:divBdr>
            <w:top w:val="none" w:sz="0" w:space="0" w:color="auto"/>
            <w:left w:val="none" w:sz="0" w:space="0" w:color="auto"/>
            <w:bottom w:val="none" w:sz="0" w:space="0" w:color="auto"/>
            <w:right w:val="none" w:sz="0" w:space="0" w:color="auto"/>
          </w:divBdr>
        </w:div>
        <w:div w:id="2034111913">
          <w:marLeft w:val="0"/>
          <w:marRight w:val="0"/>
          <w:marTop w:val="0"/>
          <w:marBottom w:val="0"/>
          <w:divBdr>
            <w:top w:val="none" w:sz="0" w:space="0" w:color="auto"/>
            <w:left w:val="none" w:sz="0" w:space="0" w:color="auto"/>
            <w:bottom w:val="none" w:sz="0" w:space="0" w:color="auto"/>
            <w:right w:val="none" w:sz="0" w:space="0" w:color="auto"/>
          </w:divBdr>
        </w:div>
        <w:div w:id="280570377">
          <w:marLeft w:val="0"/>
          <w:marRight w:val="0"/>
          <w:marTop w:val="0"/>
          <w:marBottom w:val="0"/>
          <w:divBdr>
            <w:top w:val="none" w:sz="0" w:space="0" w:color="auto"/>
            <w:left w:val="none" w:sz="0" w:space="0" w:color="auto"/>
            <w:bottom w:val="none" w:sz="0" w:space="0" w:color="auto"/>
            <w:right w:val="none" w:sz="0" w:space="0" w:color="auto"/>
          </w:divBdr>
        </w:div>
        <w:div w:id="558980959">
          <w:marLeft w:val="0"/>
          <w:marRight w:val="0"/>
          <w:marTop w:val="0"/>
          <w:marBottom w:val="0"/>
          <w:divBdr>
            <w:top w:val="none" w:sz="0" w:space="0" w:color="auto"/>
            <w:left w:val="none" w:sz="0" w:space="0" w:color="auto"/>
            <w:bottom w:val="none" w:sz="0" w:space="0" w:color="auto"/>
            <w:right w:val="none" w:sz="0" w:space="0" w:color="auto"/>
          </w:divBdr>
        </w:div>
        <w:div w:id="1470903305">
          <w:marLeft w:val="0"/>
          <w:marRight w:val="0"/>
          <w:marTop w:val="0"/>
          <w:marBottom w:val="0"/>
          <w:divBdr>
            <w:top w:val="none" w:sz="0" w:space="0" w:color="auto"/>
            <w:left w:val="none" w:sz="0" w:space="0" w:color="auto"/>
            <w:bottom w:val="none" w:sz="0" w:space="0" w:color="auto"/>
            <w:right w:val="none" w:sz="0" w:space="0" w:color="auto"/>
          </w:divBdr>
        </w:div>
        <w:div w:id="1708488754">
          <w:marLeft w:val="0"/>
          <w:marRight w:val="0"/>
          <w:marTop w:val="0"/>
          <w:marBottom w:val="0"/>
          <w:divBdr>
            <w:top w:val="none" w:sz="0" w:space="0" w:color="auto"/>
            <w:left w:val="none" w:sz="0" w:space="0" w:color="auto"/>
            <w:bottom w:val="none" w:sz="0" w:space="0" w:color="auto"/>
            <w:right w:val="none" w:sz="0" w:space="0" w:color="auto"/>
          </w:divBdr>
        </w:div>
        <w:div w:id="974481710">
          <w:marLeft w:val="0"/>
          <w:marRight w:val="0"/>
          <w:marTop w:val="0"/>
          <w:marBottom w:val="0"/>
          <w:divBdr>
            <w:top w:val="none" w:sz="0" w:space="0" w:color="auto"/>
            <w:left w:val="none" w:sz="0" w:space="0" w:color="auto"/>
            <w:bottom w:val="none" w:sz="0" w:space="0" w:color="auto"/>
            <w:right w:val="none" w:sz="0" w:space="0" w:color="auto"/>
          </w:divBdr>
        </w:div>
        <w:div w:id="675616208">
          <w:marLeft w:val="0"/>
          <w:marRight w:val="0"/>
          <w:marTop w:val="0"/>
          <w:marBottom w:val="0"/>
          <w:divBdr>
            <w:top w:val="none" w:sz="0" w:space="0" w:color="auto"/>
            <w:left w:val="none" w:sz="0" w:space="0" w:color="auto"/>
            <w:bottom w:val="none" w:sz="0" w:space="0" w:color="auto"/>
            <w:right w:val="none" w:sz="0" w:space="0" w:color="auto"/>
          </w:divBdr>
        </w:div>
        <w:div w:id="1769228166">
          <w:marLeft w:val="0"/>
          <w:marRight w:val="0"/>
          <w:marTop w:val="0"/>
          <w:marBottom w:val="0"/>
          <w:divBdr>
            <w:top w:val="none" w:sz="0" w:space="0" w:color="auto"/>
            <w:left w:val="none" w:sz="0" w:space="0" w:color="auto"/>
            <w:bottom w:val="none" w:sz="0" w:space="0" w:color="auto"/>
            <w:right w:val="none" w:sz="0" w:space="0" w:color="auto"/>
          </w:divBdr>
        </w:div>
        <w:div w:id="146165451">
          <w:marLeft w:val="0"/>
          <w:marRight w:val="0"/>
          <w:marTop w:val="0"/>
          <w:marBottom w:val="0"/>
          <w:divBdr>
            <w:top w:val="none" w:sz="0" w:space="0" w:color="auto"/>
            <w:left w:val="none" w:sz="0" w:space="0" w:color="auto"/>
            <w:bottom w:val="none" w:sz="0" w:space="0" w:color="auto"/>
            <w:right w:val="none" w:sz="0" w:space="0" w:color="auto"/>
          </w:divBdr>
        </w:div>
        <w:div w:id="1651786820">
          <w:marLeft w:val="0"/>
          <w:marRight w:val="0"/>
          <w:marTop w:val="0"/>
          <w:marBottom w:val="0"/>
          <w:divBdr>
            <w:top w:val="none" w:sz="0" w:space="0" w:color="auto"/>
            <w:left w:val="none" w:sz="0" w:space="0" w:color="auto"/>
            <w:bottom w:val="none" w:sz="0" w:space="0" w:color="auto"/>
            <w:right w:val="none" w:sz="0" w:space="0" w:color="auto"/>
          </w:divBdr>
        </w:div>
        <w:div w:id="136580493">
          <w:marLeft w:val="0"/>
          <w:marRight w:val="0"/>
          <w:marTop w:val="0"/>
          <w:marBottom w:val="0"/>
          <w:divBdr>
            <w:top w:val="none" w:sz="0" w:space="0" w:color="auto"/>
            <w:left w:val="none" w:sz="0" w:space="0" w:color="auto"/>
            <w:bottom w:val="none" w:sz="0" w:space="0" w:color="auto"/>
            <w:right w:val="none" w:sz="0" w:space="0" w:color="auto"/>
          </w:divBdr>
        </w:div>
        <w:div w:id="1865945030">
          <w:marLeft w:val="0"/>
          <w:marRight w:val="0"/>
          <w:marTop w:val="0"/>
          <w:marBottom w:val="0"/>
          <w:divBdr>
            <w:top w:val="none" w:sz="0" w:space="0" w:color="auto"/>
            <w:left w:val="none" w:sz="0" w:space="0" w:color="auto"/>
            <w:bottom w:val="none" w:sz="0" w:space="0" w:color="auto"/>
            <w:right w:val="none" w:sz="0" w:space="0" w:color="auto"/>
          </w:divBdr>
        </w:div>
        <w:div w:id="663313496">
          <w:marLeft w:val="0"/>
          <w:marRight w:val="0"/>
          <w:marTop w:val="0"/>
          <w:marBottom w:val="0"/>
          <w:divBdr>
            <w:top w:val="none" w:sz="0" w:space="0" w:color="auto"/>
            <w:left w:val="none" w:sz="0" w:space="0" w:color="auto"/>
            <w:bottom w:val="none" w:sz="0" w:space="0" w:color="auto"/>
            <w:right w:val="none" w:sz="0" w:space="0" w:color="auto"/>
          </w:divBdr>
        </w:div>
        <w:div w:id="993411150">
          <w:marLeft w:val="0"/>
          <w:marRight w:val="0"/>
          <w:marTop w:val="0"/>
          <w:marBottom w:val="0"/>
          <w:divBdr>
            <w:top w:val="none" w:sz="0" w:space="0" w:color="auto"/>
            <w:left w:val="none" w:sz="0" w:space="0" w:color="auto"/>
            <w:bottom w:val="none" w:sz="0" w:space="0" w:color="auto"/>
            <w:right w:val="none" w:sz="0" w:space="0" w:color="auto"/>
          </w:divBdr>
        </w:div>
        <w:div w:id="185532590">
          <w:marLeft w:val="0"/>
          <w:marRight w:val="0"/>
          <w:marTop w:val="0"/>
          <w:marBottom w:val="0"/>
          <w:divBdr>
            <w:top w:val="none" w:sz="0" w:space="0" w:color="auto"/>
            <w:left w:val="none" w:sz="0" w:space="0" w:color="auto"/>
            <w:bottom w:val="none" w:sz="0" w:space="0" w:color="auto"/>
            <w:right w:val="none" w:sz="0" w:space="0" w:color="auto"/>
          </w:divBdr>
        </w:div>
        <w:div w:id="347342013">
          <w:marLeft w:val="0"/>
          <w:marRight w:val="0"/>
          <w:marTop w:val="0"/>
          <w:marBottom w:val="0"/>
          <w:divBdr>
            <w:top w:val="none" w:sz="0" w:space="0" w:color="auto"/>
            <w:left w:val="none" w:sz="0" w:space="0" w:color="auto"/>
            <w:bottom w:val="none" w:sz="0" w:space="0" w:color="auto"/>
            <w:right w:val="none" w:sz="0" w:space="0" w:color="auto"/>
          </w:divBdr>
        </w:div>
        <w:div w:id="1032614802">
          <w:marLeft w:val="0"/>
          <w:marRight w:val="0"/>
          <w:marTop w:val="0"/>
          <w:marBottom w:val="0"/>
          <w:divBdr>
            <w:top w:val="none" w:sz="0" w:space="0" w:color="auto"/>
            <w:left w:val="none" w:sz="0" w:space="0" w:color="auto"/>
            <w:bottom w:val="none" w:sz="0" w:space="0" w:color="auto"/>
            <w:right w:val="none" w:sz="0" w:space="0" w:color="auto"/>
          </w:divBdr>
        </w:div>
        <w:div w:id="1653682820">
          <w:marLeft w:val="0"/>
          <w:marRight w:val="0"/>
          <w:marTop w:val="0"/>
          <w:marBottom w:val="0"/>
          <w:divBdr>
            <w:top w:val="none" w:sz="0" w:space="0" w:color="auto"/>
            <w:left w:val="none" w:sz="0" w:space="0" w:color="auto"/>
            <w:bottom w:val="none" w:sz="0" w:space="0" w:color="auto"/>
            <w:right w:val="none" w:sz="0" w:space="0" w:color="auto"/>
          </w:divBdr>
        </w:div>
        <w:div w:id="1511998">
          <w:marLeft w:val="0"/>
          <w:marRight w:val="0"/>
          <w:marTop w:val="0"/>
          <w:marBottom w:val="0"/>
          <w:divBdr>
            <w:top w:val="none" w:sz="0" w:space="0" w:color="auto"/>
            <w:left w:val="single" w:sz="24" w:space="0" w:color="CED3F1"/>
            <w:bottom w:val="none" w:sz="0" w:space="0" w:color="auto"/>
            <w:right w:val="none" w:sz="0" w:space="0" w:color="auto"/>
          </w:divBdr>
        </w:div>
        <w:div w:id="1331832095">
          <w:marLeft w:val="0"/>
          <w:marRight w:val="0"/>
          <w:marTop w:val="0"/>
          <w:marBottom w:val="0"/>
          <w:divBdr>
            <w:top w:val="none" w:sz="0" w:space="0" w:color="auto"/>
            <w:left w:val="single" w:sz="24" w:space="0" w:color="CED3F1"/>
            <w:bottom w:val="none" w:sz="0" w:space="0" w:color="auto"/>
            <w:right w:val="none" w:sz="0" w:space="0" w:color="auto"/>
          </w:divBdr>
        </w:div>
        <w:div w:id="951403615">
          <w:marLeft w:val="0"/>
          <w:marRight w:val="0"/>
          <w:marTop w:val="0"/>
          <w:marBottom w:val="0"/>
          <w:divBdr>
            <w:top w:val="none" w:sz="0" w:space="0" w:color="auto"/>
            <w:left w:val="single" w:sz="24" w:space="0" w:color="CED3F1"/>
            <w:bottom w:val="none" w:sz="0" w:space="0" w:color="auto"/>
            <w:right w:val="none" w:sz="0" w:space="0" w:color="auto"/>
          </w:divBdr>
        </w:div>
        <w:div w:id="2067099111">
          <w:marLeft w:val="0"/>
          <w:marRight w:val="0"/>
          <w:marTop w:val="0"/>
          <w:marBottom w:val="0"/>
          <w:divBdr>
            <w:top w:val="none" w:sz="0" w:space="0" w:color="auto"/>
            <w:left w:val="none" w:sz="0" w:space="0" w:color="auto"/>
            <w:bottom w:val="none" w:sz="0" w:space="0" w:color="auto"/>
            <w:right w:val="none" w:sz="0" w:space="0" w:color="auto"/>
          </w:divBdr>
        </w:div>
        <w:div w:id="1586764067">
          <w:marLeft w:val="0"/>
          <w:marRight w:val="0"/>
          <w:marTop w:val="0"/>
          <w:marBottom w:val="0"/>
          <w:divBdr>
            <w:top w:val="none" w:sz="0" w:space="0" w:color="auto"/>
            <w:left w:val="none" w:sz="0" w:space="0" w:color="auto"/>
            <w:bottom w:val="none" w:sz="0" w:space="0" w:color="auto"/>
            <w:right w:val="none" w:sz="0" w:space="0" w:color="auto"/>
          </w:divBdr>
        </w:div>
        <w:div w:id="1341081547">
          <w:marLeft w:val="0"/>
          <w:marRight w:val="0"/>
          <w:marTop w:val="0"/>
          <w:marBottom w:val="0"/>
          <w:divBdr>
            <w:top w:val="none" w:sz="0" w:space="0" w:color="auto"/>
            <w:left w:val="none" w:sz="0" w:space="0" w:color="auto"/>
            <w:bottom w:val="none" w:sz="0" w:space="0" w:color="auto"/>
            <w:right w:val="none" w:sz="0" w:space="0" w:color="auto"/>
          </w:divBdr>
        </w:div>
        <w:div w:id="1486816197">
          <w:marLeft w:val="0"/>
          <w:marRight w:val="0"/>
          <w:marTop w:val="0"/>
          <w:marBottom w:val="0"/>
          <w:divBdr>
            <w:top w:val="none" w:sz="0" w:space="0" w:color="auto"/>
            <w:left w:val="none" w:sz="0" w:space="0" w:color="auto"/>
            <w:bottom w:val="none" w:sz="0" w:space="0" w:color="auto"/>
            <w:right w:val="none" w:sz="0" w:space="0" w:color="auto"/>
          </w:divBdr>
        </w:div>
        <w:div w:id="850221435">
          <w:marLeft w:val="0"/>
          <w:marRight w:val="0"/>
          <w:marTop w:val="0"/>
          <w:marBottom w:val="0"/>
          <w:divBdr>
            <w:top w:val="none" w:sz="0" w:space="0" w:color="auto"/>
            <w:left w:val="none" w:sz="0" w:space="0" w:color="auto"/>
            <w:bottom w:val="none" w:sz="0" w:space="0" w:color="auto"/>
            <w:right w:val="none" w:sz="0" w:space="0" w:color="auto"/>
          </w:divBdr>
        </w:div>
        <w:div w:id="1487088507">
          <w:marLeft w:val="0"/>
          <w:marRight w:val="0"/>
          <w:marTop w:val="0"/>
          <w:marBottom w:val="0"/>
          <w:divBdr>
            <w:top w:val="none" w:sz="0" w:space="0" w:color="auto"/>
            <w:left w:val="none" w:sz="0" w:space="0" w:color="auto"/>
            <w:bottom w:val="none" w:sz="0" w:space="0" w:color="auto"/>
            <w:right w:val="none" w:sz="0" w:space="0" w:color="auto"/>
          </w:divBdr>
        </w:div>
        <w:div w:id="890770987">
          <w:marLeft w:val="0"/>
          <w:marRight w:val="0"/>
          <w:marTop w:val="0"/>
          <w:marBottom w:val="0"/>
          <w:divBdr>
            <w:top w:val="none" w:sz="0" w:space="0" w:color="auto"/>
            <w:left w:val="none" w:sz="0" w:space="0" w:color="auto"/>
            <w:bottom w:val="none" w:sz="0" w:space="0" w:color="auto"/>
            <w:right w:val="none" w:sz="0" w:space="0" w:color="auto"/>
          </w:divBdr>
        </w:div>
        <w:div w:id="1802722426">
          <w:marLeft w:val="0"/>
          <w:marRight w:val="0"/>
          <w:marTop w:val="0"/>
          <w:marBottom w:val="0"/>
          <w:divBdr>
            <w:top w:val="none" w:sz="0" w:space="0" w:color="auto"/>
            <w:left w:val="none" w:sz="0" w:space="0" w:color="auto"/>
            <w:bottom w:val="none" w:sz="0" w:space="0" w:color="auto"/>
            <w:right w:val="none" w:sz="0" w:space="0" w:color="auto"/>
          </w:divBdr>
        </w:div>
        <w:div w:id="1736706218">
          <w:marLeft w:val="0"/>
          <w:marRight w:val="0"/>
          <w:marTop w:val="0"/>
          <w:marBottom w:val="0"/>
          <w:divBdr>
            <w:top w:val="none" w:sz="0" w:space="0" w:color="auto"/>
            <w:left w:val="none" w:sz="0" w:space="0" w:color="auto"/>
            <w:bottom w:val="none" w:sz="0" w:space="0" w:color="auto"/>
            <w:right w:val="none" w:sz="0" w:space="0" w:color="auto"/>
          </w:divBdr>
        </w:div>
        <w:div w:id="1512600296">
          <w:marLeft w:val="0"/>
          <w:marRight w:val="0"/>
          <w:marTop w:val="0"/>
          <w:marBottom w:val="0"/>
          <w:divBdr>
            <w:top w:val="none" w:sz="0" w:space="0" w:color="auto"/>
            <w:left w:val="none" w:sz="0" w:space="0" w:color="auto"/>
            <w:bottom w:val="none" w:sz="0" w:space="0" w:color="auto"/>
            <w:right w:val="none" w:sz="0" w:space="0" w:color="auto"/>
          </w:divBdr>
        </w:div>
        <w:div w:id="1486434022">
          <w:marLeft w:val="0"/>
          <w:marRight w:val="0"/>
          <w:marTop w:val="0"/>
          <w:marBottom w:val="0"/>
          <w:divBdr>
            <w:top w:val="none" w:sz="0" w:space="0" w:color="auto"/>
            <w:left w:val="none" w:sz="0" w:space="0" w:color="auto"/>
            <w:bottom w:val="none" w:sz="0" w:space="0" w:color="auto"/>
            <w:right w:val="none" w:sz="0" w:space="0" w:color="auto"/>
          </w:divBdr>
        </w:div>
        <w:div w:id="1438133990">
          <w:marLeft w:val="0"/>
          <w:marRight w:val="0"/>
          <w:marTop w:val="0"/>
          <w:marBottom w:val="0"/>
          <w:divBdr>
            <w:top w:val="none" w:sz="0" w:space="0" w:color="auto"/>
            <w:left w:val="none" w:sz="0" w:space="0" w:color="auto"/>
            <w:bottom w:val="none" w:sz="0" w:space="0" w:color="auto"/>
            <w:right w:val="none" w:sz="0" w:space="0" w:color="auto"/>
          </w:divBdr>
        </w:div>
        <w:div w:id="1302812265">
          <w:marLeft w:val="0"/>
          <w:marRight w:val="0"/>
          <w:marTop w:val="0"/>
          <w:marBottom w:val="0"/>
          <w:divBdr>
            <w:top w:val="none" w:sz="0" w:space="0" w:color="auto"/>
            <w:left w:val="none" w:sz="0" w:space="0" w:color="auto"/>
            <w:bottom w:val="none" w:sz="0" w:space="0" w:color="auto"/>
            <w:right w:val="none" w:sz="0" w:space="0" w:color="auto"/>
          </w:divBdr>
        </w:div>
        <w:div w:id="237373707">
          <w:marLeft w:val="0"/>
          <w:marRight w:val="0"/>
          <w:marTop w:val="0"/>
          <w:marBottom w:val="0"/>
          <w:divBdr>
            <w:top w:val="none" w:sz="0" w:space="0" w:color="auto"/>
            <w:left w:val="none" w:sz="0" w:space="0" w:color="auto"/>
            <w:bottom w:val="none" w:sz="0" w:space="0" w:color="auto"/>
            <w:right w:val="none" w:sz="0" w:space="0" w:color="auto"/>
          </w:divBdr>
        </w:div>
        <w:div w:id="1743945514">
          <w:marLeft w:val="0"/>
          <w:marRight w:val="0"/>
          <w:marTop w:val="0"/>
          <w:marBottom w:val="0"/>
          <w:divBdr>
            <w:top w:val="none" w:sz="0" w:space="0" w:color="auto"/>
            <w:left w:val="none" w:sz="0" w:space="0" w:color="auto"/>
            <w:bottom w:val="none" w:sz="0" w:space="0" w:color="auto"/>
            <w:right w:val="none" w:sz="0" w:space="0" w:color="auto"/>
          </w:divBdr>
        </w:div>
        <w:div w:id="229732559">
          <w:marLeft w:val="0"/>
          <w:marRight w:val="0"/>
          <w:marTop w:val="0"/>
          <w:marBottom w:val="0"/>
          <w:divBdr>
            <w:top w:val="none" w:sz="0" w:space="0" w:color="auto"/>
            <w:left w:val="none" w:sz="0" w:space="0" w:color="auto"/>
            <w:bottom w:val="none" w:sz="0" w:space="0" w:color="auto"/>
            <w:right w:val="none" w:sz="0" w:space="0" w:color="auto"/>
          </w:divBdr>
        </w:div>
        <w:div w:id="1450129477">
          <w:marLeft w:val="0"/>
          <w:marRight w:val="0"/>
          <w:marTop w:val="0"/>
          <w:marBottom w:val="0"/>
          <w:divBdr>
            <w:top w:val="none" w:sz="0" w:space="0" w:color="auto"/>
            <w:left w:val="none" w:sz="0" w:space="0" w:color="auto"/>
            <w:bottom w:val="none" w:sz="0" w:space="0" w:color="auto"/>
            <w:right w:val="none" w:sz="0" w:space="0" w:color="auto"/>
          </w:divBdr>
        </w:div>
        <w:div w:id="1403139270">
          <w:marLeft w:val="0"/>
          <w:marRight w:val="0"/>
          <w:marTop w:val="0"/>
          <w:marBottom w:val="0"/>
          <w:divBdr>
            <w:top w:val="none" w:sz="0" w:space="0" w:color="auto"/>
            <w:left w:val="none" w:sz="0" w:space="0" w:color="auto"/>
            <w:bottom w:val="none" w:sz="0" w:space="0" w:color="auto"/>
            <w:right w:val="none" w:sz="0" w:space="0" w:color="auto"/>
          </w:divBdr>
        </w:div>
        <w:div w:id="875194586">
          <w:marLeft w:val="0"/>
          <w:marRight w:val="0"/>
          <w:marTop w:val="0"/>
          <w:marBottom w:val="0"/>
          <w:divBdr>
            <w:top w:val="none" w:sz="0" w:space="0" w:color="auto"/>
            <w:left w:val="none" w:sz="0" w:space="0" w:color="auto"/>
            <w:bottom w:val="none" w:sz="0" w:space="0" w:color="auto"/>
            <w:right w:val="none" w:sz="0" w:space="0" w:color="auto"/>
          </w:divBdr>
        </w:div>
        <w:div w:id="431242792">
          <w:marLeft w:val="0"/>
          <w:marRight w:val="0"/>
          <w:marTop w:val="0"/>
          <w:marBottom w:val="0"/>
          <w:divBdr>
            <w:top w:val="none" w:sz="0" w:space="0" w:color="auto"/>
            <w:left w:val="none" w:sz="0" w:space="0" w:color="auto"/>
            <w:bottom w:val="none" w:sz="0" w:space="0" w:color="auto"/>
            <w:right w:val="none" w:sz="0" w:space="0" w:color="auto"/>
          </w:divBdr>
        </w:div>
        <w:div w:id="505169275">
          <w:marLeft w:val="0"/>
          <w:marRight w:val="0"/>
          <w:marTop w:val="0"/>
          <w:marBottom w:val="0"/>
          <w:divBdr>
            <w:top w:val="none" w:sz="0" w:space="0" w:color="auto"/>
            <w:left w:val="none" w:sz="0" w:space="0" w:color="auto"/>
            <w:bottom w:val="none" w:sz="0" w:space="0" w:color="auto"/>
            <w:right w:val="none" w:sz="0" w:space="0" w:color="auto"/>
          </w:divBdr>
        </w:div>
        <w:div w:id="362680673">
          <w:marLeft w:val="0"/>
          <w:marRight w:val="0"/>
          <w:marTop w:val="0"/>
          <w:marBottom w:val="0"/>
          <w:divBdr>
            <w:top w:val="none" w:sz="0" w:space="0" w:color="auto"/>
            <w:left w:val="none" w:sz="0" w:space="0" w:color="auto"/>
            <w:bottom w:val="none" w:sz="0" w:space="0" w:color="auto"/>
            <w:right w:val="none" w:sz="0" w:space="0" w:color="auto"/>
          </w:divBdr>
        </w:div>
        <w:div w:id="1360736387">
          <w:marLeft w:val="0"/>
          <w:marRight w:val="0"/>
          <w:marTop w:val="0"/>
          <w:marBottom w:val="0"/>
          <w:divBdr>
            <w:top w:val="none" w:sz="0" w:space="0" w:color="auto"/>
            <w:left w:val="none" w:sz="0" w:space="0" w:color="auto"/>
            <w:bottom w:val="none" w:sz="0" w:space="0" w:color="auto"/>
            <w:right w:val="none" w:sz="0" w:space="0" w:color="auto"/>
          </w:divBdr>
        </w:div>
        <w:div w:id="955213258">
          <w:marLeft w:val="0"/>
          <w:marRight w:val="0"/>
          <w:marTop w:val="0"/>
          <w:marBottom w:val="0"/>
          <w:divBdr>
            <w:top w:val="none" w:sz="0" w:space="0" w:color="auto"/>
            <w:left w:val="none" w:sz="0" w:space="0" w:color="auto"/>
            <w:bottom w:val="none" w:sz="0" w:space="0" w:color="auto"/>
            <w:right w:val="none" w:sz="0" w:space="0" w:color="auto"/>
          </w:divBdr>
        </w:div>
        <w:div w:id="295600012">
          <w:marLeft w:val="0"/>
          <w:marRight w:val="0"/>
          <w:marTop w:val="0"/>
          <w:marBottom w:val="0"/>
          <w:divBdr>
            <w:top w:val="none" w:sz="0" w:space="0" w:color="auto"/>
            <w:left w:val="none" w:sz="0" w:space="0" w:color="auto"/>
            <w:bottom w:val="none" w:sz="0" w:space="0" w:color="auto"/>
            <w:right w:val="none" w:sz="0" w:space="0" w:color="auto"/>
          </w:divBdr>
        </w:div>
        <w:div w:id="1219778422">
          <w:marLeft w:val="0"/>
          <w:marRight w:val="0"/>
          <w:marTop w:val="0"/>
          <w:marBottom w:val="0"/>
          <w:divBdr>
            <w:top w:val="none" w:sz="0" w:space="0" w:color="auto"/>
            <w:left w:val="none" w:sz="0" w:space="0" w:color="auto"/>
            <w:bottom w:val="none" w:sz="0" w:space="0" w:color="auto"/>
            <w:right w:val="none" w:sz="0" w:space="0" w:color="auto"/>
          </w:divBdr>
        </w:div>
        <w:div w:id="1901402243">
          <w:marLeft w:val="0"/>
          <w:marRight w:val="0"/>
          <w:marTop w:val="0"/>
          <w:marBottom w:val="0"/>
          <w:divBdr>
            <w:top w:val="none" w:sz="0" w:space="0" w:color="auto"/>
            <w:left w:val="none" w:sz="0" w:space="0" w:color="auto"/>
            <w:bottom w:val="none" w:sz="0" w:space="0" w:color="auto"/>
            <w:right w:val="none" w:sz="0" w:space="0" w:color="auto"/>
          </w:divBdr>
        </w:div>
        <w:div w:id="1766415101">
          <w:marLeft w:val="0"/>
          <w:marRight w:val="0"/>
          <w:marTop w:val="0"/>
          <w:marBottom w:val="0"/>
          <w:divBdr>
            <w:top w:val="none" w:sz="0" w:space="0" w:color="auto"/>
            <w:left w:val="none" w:sz="0" w:space="0" w:color="auto"/>
            <w:bottom w:val="none" w:sz="0" w:space="0" w:color="auto"/>
            <w:right w:val="none" w:sz="0" w:space="0" w:color="auto"/>
          </w:divBdr>
        </w:div>
        <w:div w:id="1194152314">
          <w:marLeft w:val="0"/>
          <w:marRight w:val="0"/>
          <w:marTop w:val="0"/>
          <w:marBottom w:val="0"/>
          <w:divBdr>
            <w:top w:val="none" w:sz="0" w:space="0" w:color="auto"/>
            <w:left w:val="none" w:sz="0" w:space="0" w:color="auto"/>
            <w:bottom w:val="none" w:sz="0" w:space="0" w:color="auto"/>
            <w:right w:val="none" w:sz="0" w:space="0" w:color="auto"/>
          </w:divBdr>
        </w:div>
        <w:div w:id="1334337773">
          <w:marLeft w:val="0"/>
          <w:marRight w:val="0"/>
          <w:marTop w:val="0"/>
          <w:marBottom w:val="0"/>
          <w:divBdr>
            <w:top w:val="none" w:sz="0" w:space="0" w:color="auto"/>
            <w:left w:val="none" w:sz="0" w:space="0" w:color="auto"/>
            <w:bottom w:val="none" w:sz="0" w:space="0" w:color="auto"/>
            <w:right w:val="none" w:sz="0" w:space="0" w:color="auto"/>
          </w:divBdr>
        </w:div>
        <w:div w:id="131292017">
          <w:marLeft w:val="0"/>
          <w:marRight w:val="0"/>
          <w:marTop w:val="0"/>
          <w:marBottom w:val="0"/>
          <w:divBdr>
            <w:top w:val="none" w:sz="0" w:space="0" w:color="auto"/>
            <w:left w:val="none" w:sz="0" w:space="0" w:color="auto"/>
            <w:bottom w:val="none" w:sz="0" w:space="0" w:color="auto"/>
            <w:right w:val="none" w:sz="0" w:space="0" w:color="auto"/>
          </w:divBdr>
        </w:div>
        <w:div w:id="842160602">
          <w:marLeft w:val="0"/>
          <w:marRight w:val="0"/>
          <w:marTop w:val="0"/>
          <w:marBottom w:val="0"/>
          <w:divBdr>
            <w:top w:val="none" w:sz="0" w:space="0" w:color="auto"/>
            <w:left w:val="none" w:sz="0" w:space="0" w:color="auto"/>
            <w:bottom w:val="none" w:sz="0" w:space="0" w:color="auto"/>
            <w:right w:val="none" w:sz="0" w:space="0" w:color="auto"/>
          </w:divBdr>
        </w:div>
        <w:div w:id="489634052">
          <w:marLeft w:val="0"/>
          <w:marRight w:val="0"/>
          <w:marTop w:val="0"/>
          <w:marBottom w:val="0"/>
          <w:divBdr>
            <w:top w:val="none" w:sz="0" w:space="0" w:color="auto"/>
            <w:left w:val="none" w:sz="0" w:space="0" w:color="auto"/>
            <w:bottom w:val="none" w:sz="0" w:space="0" w:color="auto"/>
            <w:right w:val="none" w:sz="0" w:space="0" w:color="auto"/>
          </w:divBdr>
        </w:div>
        <w:div w:id="1817792387">
          <w:marLeft w:val="0"/>
          <w:marRight w:val="0"/>
          <w:marTop w:val="0"/>
          <w:marBottom w:val="0"/>
          <w:divBdr>
            <w:top w:val="none" w:sz="0" w:space="0" w:color="auto"/>
            <w:left w:val="none" w:sz="0" w:space="0" w:color="auto"/>
            <w:bottom w:val="none" w:sz="0" w:space="0" w:color="auto"/>
            <w:right w:val="none" w:sz="0" w:space="0" w:color="auto"/>
          </w:divBdr>
        </w:div>
        <w:div w:id="2067798197">
          <w:marLeft w:val="0"/>
          <w:marRight w:val="0"/>
          <w:marTop w:val="0"/>
          <w:marBottom w:val="0"/>
          <w:divBdr>
            <w:top w:val="none" w:sz="0" w:space="0" w:color="auto"/>
            <w:left w:val="none" w:sz="0" w:space="0" w:color="auto"/>
            <w:bottom w:val="none" w:sz="0" w:space="0" w:color="auto"/>
            <w:right w:val="none" w:sz="0" w:space="0" w:color="auto"/>
          </w:divBdr>
        </w:div>
        <w:div w:id="1901594975">
          <w:marLeft w:val="0"/>
          <w:marRight w:val="0"/>
          <w:marTop w:val="0"/>
          <w:marBottom w:val="0"/>
          <w:divBdr>
            <w:top w:val="none" w:sz="0" w:space="0" w:color="auto"/>
            <w:left w:val="none" w:sz="0" w:space="0" w:color="auto"/>
            <w:bottom w:val="none" w:sz="0" w:space="0" w:color="auto"/>
            <w:right w:val="none" w:sz="0" w:space="0" w:color="auto"/>
          </w:divBdr>
        </w:div>
        <w:div w:id="424309622">
          <w:marLeft w:val="0"/>
          <w:marRight w:val="0"/>
          <w:marTop w:val="0"/>
          <w:marBottom w:val="0"/>
          <w:divBdr>
            <w:top w:val="none" w:sz="0" w:space="0" w:color="auto"/>
            <w:left w:val="none" w:sz="0" w:space="0" w:color="auto"/>
            <w:bottom w:val="none" w:sz="0" w:space="0" w:color="auto"/>
            <w:right w:val="none" w:sz="0" w:space="0" w:color="auto"/>
          </w:divBdr>
        </w:div>
        <w:div w:id="601425774">
          <w:marLeft w:val="0"/>
          <w:marRight w:val="0"/>
          <w:marTop w:val="0"/>
          <w:marBottom w:val="0"/>
          <w:divBdr>
            <w:top w:val="none" w:sz="0" w:space="0" w:color="auto"/>
            <w:left w:val="none" w:sz="0" w:space="0" w:color="auto"/>
            <w:bottom w:val="none" w:sz="0" w:space="0" w:color="auto"/>
            <w:right w:val="none" w:sz="0" w:space="0" w:color="auto"/>
          </w:divBdr>
        </w:div>
        <w:div w:id="252515769">
          <w:marLeft w:val="0"/>
          <w:marRight w:val="0"/>
          <w:marTop w:val="0"/>
          <w:marBottom w:val="0"/>
          <w:divBdr>
            <w:top w:val="none" w:sz="0" w:space="0" w:color="auto"/>
            <w:left w:val="none" w:sz="0" w:space="0" w:color="auto"/>
            <w:bottom w:val="none" w:sz="0" w:space="0" w:color="auto"/>
            <w:right w:val="none" w:sz="0" w:space="0" w:color="auto"/>
          </w:divBdr>
        </w:div>
        <w:div w:id="1984311833">
          <w:marLeft w:val="0"/>
          <w:marRight w:val="0"/>
          <w:marTop w:val="0"/>
          <w:marBottom w:val="0"/>
          <w:divBdr>
            <w:top w:val="none" w:sz="0" w:space="0" w:color="auto"/>
            <w:left w:val="none" w:sz="0" w:space="0" w:color="auto"/>
            <w:bottom w:val="none" w:sz="0" w:space="0" w:color="auto"/>
            <w:right w:val="none" w:sz="0" w:space="0" w:color="auto"/>
          </w:divBdr>
        </w:div>
        <w:div w:id="260375664">
          <w:marLeft w:val="0"/>
          <w:marRight w:val="0"/>
          <w:marTop w:val="0"/>
          <w:marBottom w:val="0"/>
          <w:divBdr>
            <w:top w:val="none" w:sz="0" w:space="0" w:color="auto"/>
            <w:left w:val="none" w:sz="0" w:space="0" w:color="auto"/>
            <w:bottom w:val="none" w:sz="0" w:space="0" w:color="auto"/>
            <w:right w:val="none" w:sz="0" w:space="0" w:color="auto"/>
          </w:divBdr>
        </w:div>
        <w:div w:id="1293949818">
          <w:marLeft w:val="0"/>
          <w:marRight w:val="0"/>
          <w:marTop w:val="0"/>
          <w:marBottom w:val="0"/>
          <w:divBdr>
            <w:top w:val="none" w:sz="0" w:space="0" w:color="auto"/>
            <w:left w:val="none" w:sz="0" w:space="0" w:color="auto"/>
            <w:bottom w:val="none" w:sz="0" w:space="0" w:color="auto"/>
            <w:right w:val="none" w:sz="0" w:space="0" w:color="auto"/>
          </w:divBdr>
        </w:div>
        <w:div w:id="813983858">
          <w:marLeft w:val="0"/>
          <w:marRight w:val="0"/>
          <w:marTop w:val="0"/>
          <w:marBottom w:val="0"/>
          <w:divBdr>
            <w:top w:val="none" w:sz="0" w:space="0" w:color="auto"/>
            <w:left w:val="none" w:sz="0" w:space="0" w:color="auto"/>
            <w:bottom w:val="none" w:sz="0" w:space="0" w:color="auto"/>
            <w:right w:val="none" w:sz="0" w:space="0" w:color="auto"/>
          </w:divBdr>
        </w:div>
        <w:div w:id="353649525">
          <w:marLeft w:val="0"/>
          <w:marRight w:val="0"/>
          <w:marTop w:val="0"/>
          <w:marBottom w:val="0"/>
          <w:divBdr>
            <w:top w:val="none" w:sz="0" w:space="0" w:color="auto"/>
            <w:left w:val="none" w:sz="0" w:space="0" w:color="auto"/>
            <w:bottom w:val="none" w:sz="0" w:space="0" w:color="auto"/>
            <w:right w:val="none" w:sz="0" w:space="0" w:color="auto"/>
          </w:divBdr>
        </w:div>
        <w:div w:id="121581954">
          <w:marLeft w:val="0"/>
          <w:marRight w:val="0"/>
          <w:marTop w:val="0"/>
          <w:marBottom w:val="0"/>
          <w:divBdr>
            <w:top w:val="none" w:sz="0" w:space="0" w:color="auto"/>
            <w:left w:val="none" w:sz="0" w:space="0" w:color="auto"/>
            <w:bottom w:val="none" w:sz="0" w:space="0" w:color="auto"/>
            <w:right w:val="none" w:sz="0" w:space="0" w:color="auto"/>
          </w:divBdr>
        </w:div>
        <w:div w:id="1285037186">
          <w:marLeft w:val="0"/>
          <w:marRight w:val="0"/>
          <w:marTop w:val="0"/>
          <w:marBottom w:val="0"/>
          <w:divBdr>
            <w:top w:val="none" w:sz="0" w:space="0" w:color="auto"/>
            <w:left w:val="none" w:sz="0" w:space="0" w:color="auto"/>
            <w:bottom w:val="none" w:sz="0" w:space="0" w:color="auto"/>
            <w:right w:val="none" w:sz="0" w:space="0" w:color="auto"/>
          </w:divBdr>
        </w:div>
        <w:div w:id="859196495">
          <w:marLeft w:val="0"/>
          <w:marRight w:val="0"/>
          <w:marTop w:val="0"/>
          <w:marBottom w:val="0"/>
          <w:divBdr>
            <w:top w:val="none" w:sz="0" w:space="0" w:color="auto"/>
            <w:left w:val="none" w:sz="0" w:space="0" w:color="auto"/>
            <w:bottom w:val="none" w:sz="0" w:space="0" w:color="auto"/>
            <w:right w:val="none" w:sz="0" w:space="0" w:color="auto"/>
          </w:divBdr>
        </w:div>
        <w:div w:id="351764007">
          <w:marLeft w:val="0"/>
          <w:marRight w:val="0"/>
          <w:marTop w:val="0"/>
          <w:marBottom w:val="0"/>
          <w:divBdr>
            <w:top w:val="none" w:sz="0" w:space="0" w:color="auto"/>
            <w:left w:val="none" w:sz="0" w:space="0" w:color="auto"/>
            <w:bottom w:val="none" w:sz="0" w:space="0" w:color="auto"/>
            <w:right w:val="none" w:sz="0" w:space="0" w:color="auto"/>
          </w:divBdr>
        </w:div>
        <w:div w:id="1261109415">
          <w:marLeft w:val="0"/>
          <w:marRight w:val="0"/>
          <w:marTop w:val="0"/>
          <w:marBottom w:val="0"/>
          <w:divBdr>
            <w:top w:val="none" w:sz="0" w:space="0" w:color="auto"/>
            <w:left w:val="none" w:sz="0" w:space="0" w:color="auto"/>
            <w:bottom w:val="none" w:sz="0" w:space="0" w:color="auto"/>
            <w:right w:val="none" w:sz="0" w:space="0" w:color="auto"/>
          </w:divBdr>
        </w:div>
        <w:div w:id="2089576777">
          <w:marLeft w:val="0"/>
          <w:marRight w:val="0"/>
          <w:marTop w:val="0"/>
          <w:marBottom w:val="0"/>
          <w:divBdr>
            <w:top w:val="none" w:sz="0" w:space="0" w:color="auto"/>
            <w:left w:val="none" w:sz="0" w:space="0" w:color="auto"/>
            <w:bottom w:val="none" w:sz="0" w:space="0" w:color="auto"/>
            <w:right w:val="none" w:sz="0" w:space="0" w:color="auto"/>
          </w:divBdr>
        </w:div>
        <w:div w:id="717122191">
          <w:marLeft w:val="0"/>
          <w:marRight w:val="0"/>
          <w:marTop w:val="0"/>
          <w:marBottom w:val="0"/>
          <w:divBdr>
            <w:top w:val="none" w:sz="0" w:space="0" w:color="auto"/>
            <w:left w:val="none" w:sz="0" w:space="0" w:color="auto"/>
            <w:bottom w:val="none" w:sz="0" w:space="0" w:color="auto"/>
            <w:right w:val="none" w:sz="0" w:space="0" w:color="auto"/>
          </w:divBdr>
        </w:div>
        <w:div w:id="265843275">
          <w:marLeft w:val="0"/>
          <w:marRight w:val="0"/>
          <w:marTop w:val="0"/>
          <w:marBottom w:val="0"/>
          <w:divBdr>
            <w:top w:val="none" w:sz="0" w:space="0" w:color="auto"/>
            <w:left w:val="none" w:sz="0" w:space="0" w:color="auto"/>
            <w:bottom w:val="none" w:sz="0" w:space="0" w:color="auto"/>
            <w:right w:val="none" w:sz="0" w:space="0" w:color="auto"/>
          </w:divBdr>
        </w:div>
        <w:div w:id="1188757867">
          <w:marLeft w:val="0"/>
          <w:marRight w:val="0"/>
          <w:marTop w:val="0"/>
          <w:marBottom w:val="0"/>
          <w:divBdr>
            <w:top w:val="none" w:sz="0" w:space="0" w:color="auto"/>
            <w:left w:val="none" w:sz="0" w:space="0" w:color="auto"/>
            <w:bottom w:val="none" w:sz="0" w:space="0" w:color="auto"/>
            <w:right w:val="none" w:sz="0" w:space="0" w:color="auto"/>
          </w:divBdr>
        </w:div>
        <w:div w:id="1764299204">
          <w:marLeft w:val="0"/>
          <w:marRight w:val="0"/>
          <w:marTop w:val="0"/>
          <w:marBottom w:val="0"/>
          <w:divBdr>
            <w:top w:val="none" w:sz="0" w:space="0" w:color="auto"/>
            <w:left w:val="none" w:sz="0" w:space="0" w:color="auto"/>
            <w:bottom w:val="none" w:sz="0" w:space="0" w:color="auto"/>
            <w:right w:val="none" w:sz="0" w:space="0" w:color="auto"/>
          </w:divBdr>
        </w:div>
        <w:div w:id="466052782">
          <w:marLeft w:val="0"/>
          <w:marRight w:val="0"/>
          <w:marTop w:val="0"/>
          <w:marBottom w:val="0"/>
          <w:divBdr>
            <w:top w:val="none" w:sz="0" w:space="0" w:color="auto"/>
            <w:left w:val="none" w:sz="0" w:space="0" w:color="auto"/>
            <w:bottom w:val="none" w:sz="0" w:space="0" w:color="auto"/>
            <w:right w:val="none" w:sz="0" w:space="0" w:color="auto"/>
          </w:divBdr>
        </w:div>
        <w:div w:id="1128356178">
          <w:marLeft w:val="0"/>
          <w:marRight w:val="0"/>
          <w:marTop w:val="0"/>
          <w:marBottom w:val="0"/>
          <w:divBdr>
            <w:top w:val="none" w:sz="0" w:space="0" w:color="auto"/>
            <w:left w:val="none" w:sz="0" w:space="0" w:color="auto"/>
            <w:bottom w:val="none" w:sz="0" w:space="0" w:color="auto"/>
            <w:right w:val="none" w:sz="0" w:space="0" w:color="auto"/>
          </w:divBdr>
        </w:div>
        <w:div w:id="1264529623">
          <w:marLeft w:val="0"/>
          <w:marRight w:val="0"/>
          <w:marTop w:val="0"/>
          <w:marBottom w:val="0"/>
          <w:divBdr>
            <w:top w:val="none" w:sz="0" w:space="0" w:color="auto"/>
            <w:left w:val="none" w:sz="0" w:space="0" w:color="auto"/>
            <w:bottom w:val="none" w:sz="0" w:space="0" w:color="auto"/>
            <w:right w:val="none" w:sz="0" w:space="0" w:color="auto"/>
          </w:divBdr>
        </w:div>
        <w:div w:id="1231964536">
          <w:marLeft w:val="0"/>
          <w:marRight w:val="0"/>
          <w:marTop w:val="0"/>
          <w:marBottom w:val="0"/>
          <w:divBdr>
            <w:top w:val="none" w:sz="0" w:space="0" w:color="auto"/>
            <w:left w:val="none" w:sz="0" w:space="0" w:color="auto"/>
            <w:bottom w:val="none" w:sz="0" w:space="0" w:color="auto"/>
            <w:right w:val="none" w:sz="0" w:space="0" w:color="auto"/>
          </w:divBdr>
        </w:div>
        <w:div w:id="701367058">
          <w:marLeft w:val="0"/>
          <w:marRight w:val="0"/>
          <w:marTop w:val="0"/>
          <w:marBottom w:val="0"/>
          <w:divBdr>
            <w:top w:val="none" w:sz="0" w:space="0" w:color="auto"/>
            <w:left w:val="none" w:sz="0" w:space="0" w:color="auto"/>
            <w:bottom w:val="none" w:sz="0" w:space="0" w:color="auto"/>
            <w:right w:val="none" w:sz="0" w:space="0" w:color="auto"/>
          </w:divBdr>
        </w:div>
        <w:div w:id="1527909725">
          <w:marLeft w:val="0"/>
          <w:marRight w:val="0"/>
          <w:marTop w:val="0"/>
          <w:marBottom w:val="0"/>
          <w:divBdr>
            <w:top w:val="none" w:sz="0" w:space="0" w:color="auto"/>
            <w:left w:val="none" w:sz="0" w:space="0" w:color="auto"/>
            <w:bottom w:val="none" w:sz="0" w:space="0" w:color="auto"/>
            <w:right w:val="none" w:sz="0" w:space="0" w:color="auto"/>
          </w:divBdr>
        </w:div>
        <w:div w:id="1085998346">
          <w:marLeft w:val="0"/>
          <w:marRight w:val="0"/>
          <w:marTop w:val="0"/>
          <w:marBottom w:val="0"/>
          <w:divBdr>
            <w:top w:val="none" w:sz="0" w:space="0" w:color="auto"/>
            <w:left w:val="none" w:sz="0" w:space="0" w:color="auto"/>
            <w:bottom w:val="none" w:sz="0" w:space="0" w:color="auto"/>
            <w:right w:val="none" w:sz="0" w:space="0" w:color="auto"/>
          </w:divBdr>
        </w:div>
        <w:div w:id="1666349726">
          <w:marLeft w:val="0"/>
          <w:marRight w:val="0"/>
          <w:marTop w:val="0"/>
          <w:marBottom w:val="0"/>
          <w:divBdr>
            <w:top w:val="none" w:sz="0" w:space="0" w:color="auto"/>
            <w:left w:val="none" w:sz="0" w:space="0" w:color="auto"/>
            <w:bottom w:val="none" w:sz="0" w:space="0" w:color="auto"/>
            <w:right w:val="none" w:sz="0" w:space="0" w:color="auto"/>
          </w:divBdr>
        </w:div>
        <w:div w:id="417412018">
          <w:marLeft w:val="0"/>
          <w:marRight w:val="0"/>
          <w:marTop w:val="0"/>
          <w:marBottom w:val="0"/>
          <w:divBdr>
            <w:top w:val="none" w:sz="0" w:space="0" w:color="auto"/>
            <w:left w:val="none" w:sz="0" w:space="0" w:color="auto"/>
            <w:bottom w:val="none" w:sz="0" w:space="0" w:color="auto"/>
            <w:right w:val="none" w:sz="0" w:space="0" w:color="auto"/>
          </w:divBdr>
        </w:div>
        <w:div w:id="1158501740">
          <w:marLeft w:val="0"/>
          <w:marRight w:val="0"/>
          <w:marTop w:val="0"/>
          <w:marBottom w:val="0"/>
          <w:divBdr>
            <w:top w:val="none" w:sz="0" w:space="0" w:color="auto"/>
            <w:left w:val="none" w:sz="0" w:space="0" w:color="auto"/>
            <w:bottom w:val="none" w:sz="0" w:space="0" w:color="auto"/>
            <w:right w:val="none" w:sz="0" w:space="0" w:color="auto"/>
          </w:divBdr>
        </w:div>
        <w:div w:id="656421699">
          <w:marLeft w:val="0"/>
          <w:marRight w:val="0"/>
          <w:marTop w:val="0"/>
          <w:marBottom w:val="0"/>
          <w:divBdr>
            <w:top w:val="none" w:sz="0" w:space="0" w:color="auto"/>
            <w:left w:val="none" w:sz="0" w:space="0" w:color="auto"/>
            <w:bottom w:val="none" w:sz="0" w:space="0" w:color="auto"/>
            <w:right w:val="none" w:sz="0" w:space="0" w:color="auto"/>
          </w:divBdr>
        </w:div>
        <w:div w:id="527138177">
          <w:marLeft w:val="0"/>
          <w:marRight w:val="0"/>
          <w:marTop w:val="0"/>
          <w:marBottom w:val="0"/>
          <w:divBdr>
            <w:top w:val="none" w:sz="0" w:space="0" w:color="auto"/>
            <w:left w:val="none" w:sz="0" w:space="0" w:color="auto"/>
            <w:bottom w:val="none" w:sz="0" w:space="0" w:color="auto"/>
            <w:right w:val="none" w:sz="0" w:space="0" w:color="auto"/>
          </w:divBdr>
        </w:div>
        <w:div w:id="1975793686">
          <w:marLeft w:val="0"/>
          <w:marRight w:val="0"/>
          <w:marTop w:val="0"/>
          <w:marBottom w:val="0"/>
          <w:divBdr>
            <w:top w:val="none" w:sz="0" w:space="0" w:color="auto"/>
            <w:left w:val="none" w:sz="0" w:space="0" w:color="auto"/>
            <w:bottom w:val="none" w:sz="0" w:space="0" w:color="auto"/>
            <w:right w:val="none" w:sz="0" w:space="0" w:color="auto"/>
          </w:divBdr>
        </w:div>
        <w:div w:id="767845659">
          <w:marLeft w:val="0"/>
          <w:marRight w:val="0"/>
          <w:marTop w:val="0"/>
          <w:marBottom w:val="0"/>
          <w:divBdr>
            <w:top w:val="none" w:sz="0" w:space="0" w:color="auto"/>
            <w:left w:val="single" w:sz="24" w:space="0" w:color="CED3F1"/>
            <w:bottom w:val="none" w:sz="0" w:space="0" w:color="auto"/>
            <w:right w:val="none" w:sz="0" w:space="0" w:color="auto"/>
          </w:divBdr>
        </w:div>
        <w:div w:id="1723018459">
          <w:marLeft w:val="0"/>
          <w:marRight w:val="0"/>
          <w:marTop w:val="0"/>
          <w:marBottom w:val="0"/>
          <w:divBdr>
            <w:top w:val="none" w:sz="0" w:space="0" w:color="auto"/>
            <w:left w:val="single" w:sz="24" w:space="0" w:color="CED3F1"/>
            <w:bottom w:val="none" w:sz="0" w:space="0" w:color="auto"/>
            <w:right w:val="none" w:sz="0" w:space="0" w:color="auto"/>
          </w:divBdr>
        </w:div>
        <w:div w:id="1252197430">
          <w:marLeft w:val="0"/>
          <w:marRight w:val="0"/>
          <w:marTop w:val="0"/>
          <w:marBottom w:val="0"/>
          <w:divBdr>
            <w:top w:val="none" w:sz="0" w:space="0" w:color="auto"/>
            <w:left w:val="single" w:sz="24" w:space="0" w:color="CED3F1"/>
            <w:bottom w:val="none" w:sz="0" w:space="0" w:color="auto"/>
            <w:right w:val="none" w:sz="0" w:space="0" w:color="auto"/>
          </w:divBdr>
          <w:divsChild>
            <w:div w:id="1505365776">
              <w:marLeft w:val="0"/>
              <w:marRight w:val="0"/>
              <w:marTop w:val="0"/>
              <w:marBottom w:val="0"/>
              <w:divBdr>
                <w:top w:val="none" w:sz="0" w:space="0" w:color="auto"/>
                <w:left w:val="none" w:sz="0" w:space="0" w:color="auto"/>
                <w:bottom w:val="none" w:sz="0" w:space="0" w:color="auto"/>
                <w:right w:val="none" w:sz="0" w:space="0" w:color="auto"/>
              </w:divBdr>
            </w:div>
            <w:div w:id="18155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797">
      <w:bodyDiv w:val="1"/>
      <w:marLeft w:val="0"/>
      <w:marRight w:val="0"/>
      <w:marTop w:val="0"/>
      <w:marBottom w:val="0"/>
      <w:divBdr>
        <w:top w:val="none" w:sz="0" w:space="0" w:color="auto"/>
        <w:left w:val="none" w:sz="0" w:space="0" w:color="auto"/>
        <w:bottom w:val="none" w:sz="0" w:space="0" w:color="auto"/>
        <w:right w:val="none" w:sz="0" w:space="0" w:color="auto"/>
      </w:divBdr>
      <w:divsChild>
        <w:div w:id="1574462979">
          <w:marLeft w:val="60"/>
          <w:marRight w:val="60"/>
          <w:marTop w:val="105"/>
          <w:marBottom w:val="105"/>
          <w:divBdr>
            <w:top w:val="none" w:sz="0" w:space="0" w:color="auto"/>
            <w:left w:val="none" w:sz="0" w:space="0" w:color="auto"/>
            <w:bottom w:val="none" w:sz="0" w:space="0" w:color="auto"/>
            <w:right w:val="none" w:sz="0" w:space="0" w:color="auto"/>
          </w:divBdr>
        </w:div>
        <w:div w:id="444035682">
          <w:marLeft w:val="60"/>
          <w:marRight w:val="60"/>
          <w:marTop w:val="105"/>
          <w:marBottom w:val="105"/>
          <w:divBdr>
            <w:top w:val="none" w:sz="0" w:space="0" w:color="auto"/>
            <w:left w:val="none" w:sz="0" w:space="0" w:color="auto"/>
            <w:bottom w:val="none" w:sz="0" w:space="0" w:color="auto"/>
            <w:right w:val="none" w:sz="0" w:space="0" w:color="auto"/>
          </w:divBdr>
        </w:div>
        <w:div w:id="285357440">
          <w:marLeft w:val="60"/>
          <w:marRight w:val="60"/>
          <w:marTop w:val="105"/>
          <w:marBottom w:val="105"/>
          <w:divBdr>
            <w:top w:val="none" w:sz="0" w:space="0" w:color="auto"/>
            <w:left w:val="none" w:sz="0" w:space="0" w:color="auto"/>
            <w:bottom w:val="none" w:sz="0" w:space="0" w:color="auto"/>
            <w:right w:val="none" w:sz="0" w:space="0" w:color="auto"/>
          </w:divBdr>
          <w:divsChild>
            <w:div w:id="1263296719">
              <w:marLeft w:val="0"/>
              <w:marRight w:val="0"/>
              <w:marTop w:val="0"/>
              <w:marBottom w:val="0"/>
              <w:divBdr>
                <w:top w:val="none" w:sz="0" w:space="0" w:color="auto"/>
                <w:left w:val="none" w:sz="0" w:space="0" w:color="auto"/>
                <w:bottom w:val="none" w:sz="0" w:space="0" w:color="auto"/>
                <w:right w:val="none" w:sz="0" w:space="0" w:color="auto"/>
              </w:divBdr>
            </w:div>
          </w:divsChild>
        </w:div>
        <w:div w:id="13387179">
          <w:marLeft w:val="60"/>
          <w:marRight w:val="60"/>
          <w:marTop w:val="105"/>
          <w:marBottom w:val="105"/>
          <w:divBdr>
            <w:top w:val="none" w:sz="0" w:space="0" w:color="auto"/>
            <w:left w:val="none" w:sz="0" w:space="0" w:color="auto"/>
            <w:bottom w:val="none" w:sz="0" w:space="0" w:color="auto"/>
            <w:right w:val="none" w:sz="0" w:space="0" w:color="auto"/>
          </w:divBdr>
        </w:div>
        <w:div w:id="1988629586">
          <w:marLeft w:val="60"/>
          <w:marRight w:val="60"/>
          <w:marTop w:val="105"/>
          <w:marBottom w:val="105"/>
          <w:divBdr>
            <w:top w:val="none" w:sz="0" w:space="0" w:color="auto"/>
            <w:left w:val="none" w:sz="0" w:space="0" w:color="auto"/>
            <w:bottom w:val="none" w:sz="0" w:space="0" w:color="auto"/>
            <w:right w:val="none" w:sz="0" w:space="0" w:color="auto"/>
          </w:divBdr>
          <w:divsChild>
            <w:div w:id="1403721509">
              <w:marLeft w:val="0"/>
              <w:marRight w:val="0"/>
              <w:marTop w:val="0"/>
              <w:marBottom w:val="0"/>
              <w:divBdr>
                <w:top w:val="none" w:sz="0" w:space="0" w:color="auto"/>
                <w:left w:val="none" w:sz="0" w:space="0" w:color="auto"/>
                <w:bottom w:val="none" w:sz="0" w:space="0" w:color="auto"/>
                <w:right w:val="none" w:sz="0" w:space="0" w:color="auto"/>
              </w:divBdr>
            </w:div>
          </w:divsChild>
        </w:div>
        <w:div w:id="622348969">
          <w:marLeft w:val="60"/>
          <w:marRight w:val="60"/>
          <w:marTop w:val="105"/>
          <w:marBottom w:val="105"/>
          <w:divBdr>
            <w:top w:val="none" w:sz="0" w:space="0" w:color="auto"/>
            <w:left w:val="none" w:sz="0" w:space="0" w:color="auto"/>
            <w:bottom w:val="none" w:sz="0" w:space="0" w:color="auto"/>
            <w:right w:val="none" w:sz="0" w:space="0" w:color="auto"/>
          </w:divBdr>
        </w:div>
        <w:div w:id="2004625766">
          <w:marLeft w:val="60"/>
          <w:marRight w:val="60"/>
          <w:marTop w:val="105"/>
          <w:marBottom w:val="105"/>
          <w:divBdr>
            <w:top w:val="none" w:sz="0" w:space="0" w:color="auto"/>
            <w:left w:val="none" w:sz="0" w:space="0" w:color="auto"/>
            <w:bottom w:val="none" w:sz="0" w:space="0" w:color="auto"/>
            <w:right w:val="none" w:sz="0" w:space="0" w:color="auto"/>
          </w:divBdr>
          <w:divsChild>
            <w:div w:id="1116411882">
              <w:marLeft w:val="0"/>
              <w:marRight w:val="0"/>
              <w:marTop w:val="0"/>
              <w:marBottom w:val="0"/>
              <w:divBdr>
                <w:top w:val="none" w:sz="0" w:space="0" w:color="auto"/>
                <w:left w:val="none" w:sz="0" w:space="0" w:color="auto"/>
                <w:bottom w:val="none" w:sz="0" w:space="0" w:color="auto"/>
                <w:right w:val="none" w:sz="0" w:space="0" w:color="auto"/>
              </w:divBdr>
            </w:div>
          </w:divsChild>
        </w:div>
        <w:div w:id="810287137">
          <w:marLeft w:val="60"/>
          <w:marRight w:val="60"/>
          <w:marTop w:val="105"/>
          <w:marBottom w:val="105"/>
          <w:divBdr>
            <w:top w:val="none" w:sz="0" w:space="0" w:color="auto"/>
            <w:left w:val="none" w:sz="0" w:space="0" w:color="auto"/>
            <w:bottom w:val="none" w:sz="0" w:space="0" w:color="auto"/>
            <w:right w:val="none" w:sz="0" w:space="0" w:color="auto"/>
          </w:divBdr>
        </w:div>
        <w:div w:id="1851916881">
          <w:marLeft w:val="60"/>
          <w:marRight w:val="60"/>
          <w:marTop w:val="105"/>
          <w:marBottom w:val="105"/>
          <w:divBdr>
            <w:top w:val="none" w:sz="0" w:space="0" w:color="auto"/>
            <w:left w:val="none" w:sz="0" w:space="0" w:color="auto"/>
            <w:bottom w:val="none" w:sz="0" w:space="0" w:color="auto"/>
            <w:right w:val="none" w:sz="0" w:space="0" w:color="auto"/>
          </w:divBdr>
        </w:div>
        <w:div w:id="1681346624">
          <w:marLeft w:val="60"/>
          <w:marRight w:val="60"/>
          <w:marTop w:val="105"/>
          <w:marBottom w:val="105"/>
          <w:divBdr>
            <w:top w:val="none" w:sz="0" w:space="0" w:color="auto"/>
            <w:left w:val="none" w:sz="0" w:space="0" w:color="auto"/>
            <w:bottom w:val="none" w:sz="0" w:space="0" w:color="auto"/>
            <w:right w:val="none" w:sz="0" w:space="0" w:color="auto"/>
          </w:divBdr>
        </w:div>
        <w:div w:id="1283533416">
          <w:marLeft w:val="60"/>
          <w:marRight w:val="60"/>
          <w:marTop w:val="105"/>
          <w:marBottom w:val="105"/>
          <w:divBdr>
            <w:top w:val="none" w:sz="0" w:space="0" w:color="auto"/>
            <w:left w:val="none" w:sz="0" w:space="0" w:color="auto"/>
            <w:bottom w:val="none" w:sz="0" w:space="0" w:color="auto"/>
            <w:right w:val="none" w:sz="0" w:space="0" w:color="auto"/>
          </w:divBdr>
        </w:div>
        <w:div w:id="1808208334">
          <w:marLeft w:val="60"/>
          <w:marRight w:val="60"/>
          <w:marTop w:val="105"/>
          <w:marBottom w:val="105"/>
          <w:divBdr>
            <w:top w:val="none" w:sz="0" w:space="0" w:color="auto"/>
            <w:left w:val="none" w:sz="0" w:space="0" w:color="auto"/>
            <w:bottom w:val="none" w:sz="0" w:space="0" w:color="auto"/>
            <w:right w:val="none" w:sz="0" w:space="0" w:color="auto"/>
          </w:divBdr>
        </w:div>
        <w:div w:id="176358568">
          <w:marLeft w:val="60"/>
          <w:marRight w:val="60"/>
          <w:marTop w:val="105"/>
          <w:marBottom w:val="105"/>
          <w:divBdr>
            <w:top w:val="none" w:sz="0" w:space="0" w:color="auto"/>
            <w:left w:val="none" w:sz="0" w:space="0" w:color="auto"/>
            <w:bottom w:val="none" w:sz="0" w:space="0" w:color="auto"/>
            <w:right w:val="none" w:sz="0" w:space="0" w:color="auto"/>
          </w:divBdr>
        </w:div>
        <w:div w:id="970405791">
          <w:marLeft w:val="60"/>
          <w:marRight w:val="60"/>
          <w:marTop w:val="105"/>
          <w:marBottom w:val="105"/>
          <w:divBdr>
            <w:top w:val="none" w:sz="0" w:space="0" w:color="auto"/>
            <w:left w:val="none" w:sz="0" w:space="0" w:color="auto"/>
            <w:bottom w:val="none" w:sz="0" w:space="0" w:color="auto"/>
            <w:right w:val="none" w:sz="0" w:space="0" w:color="auto"/>
          </w:divBdr>
          <w:divsChild>
            <w:div w:id="868026113">
              <w:marLeft w:val="0"/>
              <w:marRight w:val="0"/>
              <w:marTop w:val="0"/>
              <w:marBottom w:val="0"/>
              <w:divBdr>
                <w:top w:val="none" w:sz="0" w:space="0" w:color="auto"/>
                <w:left w:val="none" w:sz="0" w:space="0" w:color="auto"/>
                <w:bottom w:val="none" w:sz="0" w:space="0" w:color="auto"/>
                <w:right w:val="none" w:sz="0" w:space="0" w:color="auto"/>
              </w:divBdr>
            </w:div>
          </w:divsChild>
        </w:div>
        <w:div w:id="1990791949">
          <w:marLeft w:val="60"/>
          <w:marRight w:val="60"/>
          <w:marTop w:val="105"/>
          <w:marBottom w:val="105"/>
          <w:divBdr>
            <w:top w:val="none" w:sz="0" w:space="0" w:color="auto"/>
            <w:left w:val="none" w:sz="0" w:space="0" w:color="auto"/>
            <w:bottom w:val="none" w:sz="0" w:space="0" w:color="auto"/>
            <w:right w:val="none" w:sz="0" w:space="0" w:color="auto"/>
          </w:divBdr>
        </w:div>
        <w:div w:id="2047675222">
          <w:marLeft w:val="60"/>
          <w:marRight w:val="60"/>
          <w:marTop w:val="105"/>
          <w:marBottom w:val="105"/>
          <w:divBdr>
            <w:top w:val="none" w:sz="0" w:space="0" w:color="auto"/>
            <w:left w:val="none" w:sz="0" w:space="0" w:color="auto"/>
            <w:bottom w:val="none" w:sz="0" w:space="0" w:color="auto"/>
            <w:right w:val="none" w:sz="0" w:space="0" w:color="auto"/>
          </w:divBdr>
        </w:div>
        <w:div w:id="883297624">
          <w:marLeft w:val="60"/>
          <w:marRight w:val="60"/>
          <w:marTop w:val="105"/>
          <w:marBottom w:val="105"/>
          <w:divBdr>
            <w:top w:val="none" w:sz="0" w:space="0" w:color="auto"/>
            <w:left w:val="none" w:sz="0" w:space="0" w:color="auto"/>
            <w:bottom w:val="none" w:sz="0" w:space="0" w:color="auto"/>
            <w:right w:val="none" w:sz="0" w:space="0" w:color="auto"/>
          </w:divBdr>
          <w:divsChild>
            <w:div w:id="1994750282">
              <w:marLeft w:val="0"/>
              <w:marRight w:val="0"/>
              <w:marTop w:val="0"/>
              <w:marBottom w:val="0"/>
              <w:divBdr>
                <w:top w:val="none" w:sz="0" w:space="0" w:color="auto"/>
                <w:left w:val="none" w:sz="0" w:space="0" w:color="auto"/>
                <w:bottom w:val="none" w:sz="0" w:space="0" w:color="auto"/>
                <w:right w:val="none" w:sz="0" w:space="0" w:color="auto"/>
              </w:divBdr>
            </w:div>
            <w:div w:id="766771814">
              <w:marLeft w:val="0"/>
              <w:marRight w:val="0"/>
              <w:marTop w:val="0"/>
              <w:marBottom w:val="0"/>
              <w:divBdr>
                <w:top w:val="none" w:sz="0" w:space="0" w:color="auto"/>
                <w:left w:val="none" w:sz="0" w:space="0" w:color="auto"/>
                <w:bottom w:val="none" w:sz="0" w:space="0" w:color="auto"/>
                <w:right w:val="none" w:sz="0" w:space="0" w:color="auto"/>
              </w:divBdr>
            </w:div>
            <w:div w:id="196435771">
              <w:marLeft w:val="0"/>
              <w:marRight w:val="0"/>
              <w:marTop w:val="0"/>
              <w:marBottom w:val="0"/>
              <w:divBdr>
                <w:top w:val="none" w:sz="0" w:space="0" w:color="auto"/>
                <w:left w:val="none" w:sz="0" w:space="0" w:color="auto"/>
                <w:bottom w:val="none" w:sz="0" w:space="0" w:color="auto"/>
                <w:right w:val="none" w:sz="0" w:space="0" w:color="auto"/>
              </w:divBdr>
            </w:div>
            <w:div w:id="140194624">
              <w:marLeft w:val="0"/>
              <w:marRight w:val="0"/>
              <w:marTop w:val="0"/>
              <w:marBottom w:val="0"/>
              <w:divBdr>
                <w:top w:val="none" w:sz="0" w:space="0" w:color="auto"/>
                <w:left w:val="none" w:sz="0" w:space="0" w:color="auto"/>
                <w:bottom w:val="none" w:sz="0" w:space="0" w:color="auto"/>
                <w:right w:val="none" w:sz="0" w:space="0" w:color="auto"/>
              </w:divBdr>
            </w:div>
          </w:divsChild>
        </w:div>
        <w:div w:id="37946071">
          <w:marLeft w:val="60"/>
          <w:marRight w:val="60"/>
          <w:marTop w:val="105"/>
          <w:marBottom w:val="105"/>
          <w:divBdr>
            <w:top w:val="none" w:sz="0" w:space="0" w:color="auto"/>
            <w:left w:val="none" w:sz="0" w:space="0" w:color="auto"/>
            <w:bottom w:val="none" w:sz="0" w:space="0" w:color="auto"/>
            <w:right w:val="none" w:sz="0" w:space="0" w:color="auto"/>
          </w:divBdr>
        </w:div>
        <w:div w:id="1863518090">
          <w:marLeft w:val="60"/>
          <w:marRight w:val="60"/>
          <w:marTop w:val="105"/>
          <w:marBottom w:val="105"/>
          <w:divBdr>
            <w:top w:val="none" w:sz="0" w:space="0" w:color="auto"/>
            <w:left w:val="none" w:sz="0" w:space="0" w:color="auto"/>
            <w:bottom w:val="none" w:sz="0" w:space="0" w:color="auto"/>
            <w:right w:val="none" w:sz="0" w:space="0" w:color="auto"/>
          </w:divBdr>
        </w:div>
        <w:div w:id="1581716171">
          <w:marLeft w:val="60"/>
          <w:marRight w:val="60"/>
          <w:marTop w:val="105"/>
          <w:marBottom w:val="105"/>
          <w:divBdr>
            <w:top w:val="none" w:sz="0" w:space="0" w:color="auto"/>
            <w:left w:val="none" w:sz="0" w:space="0" w:color="auto"/>
            <w:bottom w:val="none" w:sz="0" w:space="0" w:color="auto"/>
            <w:right w:val="none" w:sz="0" w:space="0" w:color="auto"/>
          </w:divBdr>
          <w:divsChild>
            <w:div w:id="1371689372">
              <w:marLeft w:val="0"/>
              <w:marRight w:val="0"/>
              <w:marTop w:val="0"/>
              <w:marBottom w:val="0"/>
              <w:divBdr>
                <w:top w:val="none" w:sz="0" w:space="0" w:color="auto"/>
                <w:left w:val="none" w:sz="0" w:space="0" w:color="auto"/>
                <w:bottom w:val="none" w:sz="0" w:space="0" w:color="auto"/>
                <w:right w:val="none" w:sz="0" w:space="0" w:color="auto"/>
              </w:divBdr>
            </w:div>
          </w:divsChild>
        </w:div>
        <w:div w:id="2015522919">
          <w:marLeft w:val="60"/>
          <w:marRight w:val="60"/>
          <w:marTop w:val="105"/>
          <w:marBottom w:val="105"/>
          <w:divBdr>
            <w:top w:val="none" w:sz="0" w:space="0" w:color="auto"/>
            <w:left w:val="none" w:sz="0" w:space="0" w:color="auto"/>
            <w:bottom w:val="none" w:sz="0" w:space="0" w:color="auto"/>
            <w:right w:val="none" w:sz="0" w:space="0" w:color="auto"/>
          </w:divBdr>
        </w:div>
        <w:div w:id="1066294747">
          <w:marLeft w:val="60"/>
          <w:marRight w:val="60"/>
          <w:marTop w:val="105"/>
          <w:marBottom w:val="105"/>
          <w:divBdr>
            <w:top w:val="none" w:sz="0" w:space="0" w:color="auto"/>
            <w:left w:val="none" w:sz="0" w:space="0" w:color="auto"/>
            <w:bottom w:val="none" w:sz="0" w:space="0" w:color="auto"/>
            <w:right w:val="none" w:sz="0" w:space="0" w:color="auto"/>
          </w:divBdr>
        </w:div>
        <w:div w:id="1078022344">
          <w:marLeft w:val="60"/>
          <w:marRight w:val="60"/>
          <w:marTop w:val="105"/>
          <w:marBottom w:val="105"/>
          <w:divBdr>
            <w:top w:val="none" w:sz="0" w:space="0" w:color="auto"/>
            <w:left w:val="none" w:sz="0" w:space="0" w:color="auto"/>
            <w:bottom w:val="none" w:sz="0" w:space="0" w:color="auto"/>
            <w:right w:val="none" w:sz="0" w:space="0" w:color="auto"/>
          </w:divBdr>
        </w:div>
        <w:div w:id="990016934">
          <w:marLeft w:val="60"/>
          <w:marRight w:val="60"/>
          <w:marTop w:val="105"/>
          <w:marBottom w:val="105"/>
          <w:divBdr>
            <w:top w:val="none" w:sz="0" w:space="0" w:color="auto"/>
            <w:left w:val="none" w:sz="0" w:space="0" w:color="auto"/>
            <w:bottom w:val="none" w:sz="0" w:space="0" w:color="auto"/>
            <w:right w:val="none" w:sz="0" w:space="0" w:color="auto"/>
          </w:divBdr>
          <w:divsChild>
            <w:div w:id="519198054">
              <w:marLeft w:val="0"/>
              <w:marRight w:val="0"/>
              <w:marTop w:val="0"/>
              <w:marBottom w:val="0"/>
              <w:divBdr>
                <w:top w:val="none" w:sz="0" w:space="0" w:color="auto"/>
                <w:left w:val="none" w:sz="0" w:space="0" w:color="auto"/>
                <w:bottom w:val="none" w:sz="0" w:space="0" w:color="auto"/>
                <w:right w:val="none" w:sz="0" w:space="0" w:color="auto"/>
              </w:divBdr>
            </w:div>
          </w:divsChild>
        </w:div>
        <w:div w:id="290717762">
          <w:marLeft w:val="60"/>
          <w:marRight w:val="60"/>
          <w:marTop w:val="105"/>
          <w:marBottom w:val="105"/>
          <w:divBdr>
            <w:top w:val="none" w:sz="0" w:space="0" w:color="auto"/>
            <w:left w:val="none" w:sz="0" w:space="0" w:color="auto"/>
            <w:bottom w:val="none" w:sz="0" w:space="0" w:color="auto"/>
            <w:right w:val="none" w:sz="0" w:space="0" w:color="auto"/>
          </w:divBdr>
        </w:div>
        <w:div w:id="1875801760">
          <w:marLeft w:val="60"/>
          <w:marRight w:val="60"/>
          <w:marTop w:val="105"/>
          <w:marBottom w:val="105"/>
          <w:divBdr>
            <w:top w:val="none" w:sz="0" w:space="0" w:color="auto"/>
            <w:left w:val="none" w:sz="0" w:space="0" w:color="auto"/>
            <w:bottom w:val="none" w:sz="0" w:space="0" w:color="auto"/>
            <w:right w:val="none" w:sz="0" w:space="0" w:color="auto"/>
          </w:divBdr>
        </w:div>
        <w:div w:id="1973290211">
          <w:marLeft w:val="60"/>
          <w:marRight w:val="60"/>
          <w:marTop w:val="105"/>
          <w:marBottom w:val="105"/>
          <w:divBdr>
            <w:top w:val="none" w:sz="0" w:space="0" w:color="auto"/>
            <w:left w:val="none" w:sz="0" w:space="0" w:color="auto"/>
            <w:bottom w:val="none" w:sz="0" w:space="0" w:color="auto"/>
            <w:right w:val="none" w:sz="0" w:space="0" w:color="auto"/>
          </w:divBdr>
        </w:div>
        <w:div w:id="290088785">
          <w:marLeft w:val="60"/>
          <w:marRight w:val="60"/>
          <w:marTop w:val="105"/>
          <w:marBottom w:val="105"/>
          <w:divBdr>
            <w:top w:val="none" w:sz="0" w:space="0" w:color="auto"/>
            <w:left w:val="none" w:sz="0" w:space="0" w:color="auto"/>
            <w:bottom w:val="none" w:sz="0" w:space="0" w:color="auto"/>
            <w:right w:val="none" w:sz="0" w:space="0" w:color="auto"/>
          </w:divBdr>
        </w:div>
        <w:div w:id="1212644986">
          <w:marLeft w:val="60"/>
          <w:marRight w:val="60"/>
          <w:marTop w:val="105"/>
          <w:marBottom w:val="105"/>
          <w:divBdr>
            <w:top w:val="none" w:sz="0" w:space="0" w:color="auto"/>
            <w:left w:val="none" w:sz="0" w:space="0" w:color="auto"/>
            <w:bottom w:val="none" w:sz="0" w:space="0" w:color="auto"/>
            <w:right w:val="none" w:sz="0" w:space="0" w:color="auto"/>
          </w:divBdr>
        </w:div>
        <w:div w:id="1065035053">
          <w:marLeft w:val="60"/>
          <w:marRight w:val="60"/>
          <w:marTop w:val="105"/>
          <w:marBottom w:val="105"/>
          <w:divBdr>
            <w:top w:val="none" w:sz="0" w:space="0" w:color="auto"/>
            <w:left w:val="none" w:sz="0" w:space="0" w:color="auto"/>
            <w:bottom w:val="none" w:sz="0" w:space="0" w:color="auto"/>
            <w:right w:val="none" w:sz="0" w:space="0" w:color="auto"/>
          </w:divBdr>
        </w:div>
        <w:div w:id="700938570">
          <w:marLeft w:val="60"/>
          <w:marRight w:val="60"/>
          <w:marTop w:val="105"/>
          <w:marBottom w:val="105"/>
          <w:divBdr>
            <w:top w:val="none" w:sz="0" w:space="0" w:color="auto"/>
            <w:left w:val="none" w:sz="0" w:space="0" w:color="auto"/>
            <w:bottom w:val="none" w:sz="0" w:space="0" w:color="auto"/>
            <w:right w:val="none" w:sz="0" w:space="0" w:color="auto"/>
          </w:divBdr>
          <w:divsChild>
            <w:div w:id="1370644478">
              <w:marLeft w:val="0"/>
              <w:marRight w:val="0"/>
              <w:marTop w:val="0"/>
              <w:marBottom w:val="0"/>
              <w:divBdr>
                <w:top w:val="none" w:sz="0" w:space="0" w:color="auto"/>
                <w:left w:val="none" w:sz="0" w:space="0" w:color="auto"/>
                <w:bottom w:val="none" w:sz="0" w:space="0" w:color="auto"/>
                <w:right w:val="none" w:sz="0" w:space="0" w:color="auto"/>
              </w:divBdr>
            </w:div>
          </w:divsChild>
        </w:div>
        <w:div w:id="681663248">
          <w:marLeft w:val="60"/>
          <w:marRight w:val="60"/>
          <w:marTop w:val="105"/>
          <w:marBottom w:val="105"/>
          <w:divBdr>
            <w:top w:val="none" w:sz="0" w:space="0" w:color="auto"/>
            <w:left w:val="none" w:sz="0" w:space="0" w:color="auto"/>
            <w:bottom w:val="none" w:sz="0" w:space="0" w:color="auto"/>
            <w:right w:val="none" w:sz="0" w:space="0" w:color="auto"/>
          </w:divBdr>
        </w:div>
        <w:div w:id="489759968">
          <w:marLeft w:val="60"/>
          <w:marRight w:val="60"/>
          <w:marTop w:val="105"/>
          <w:marBottom w:val="105"/>
          <w:divBdr>
            <w:top w:val="none" w:sz="0" w:space="0" w:color="auto"/>
            <w:left w:val="none" w:sz="0" w:space="0" w:color="auto"/>
            <w:bottom w:val="none" w:sz="0" w:space="0" w:color="auto"/>
            <w:right w:val="none" w:sz="0" w:space="0" w:color="auto"/>
          </w:divBdr>
        </w:div>
        <w:div w:id="627904182">
          <w:marLeft w:val="60"/>
          <w:marRight w:val="60"/>
          <w:marTop w:val="105"/>
          <w:marBottom w:val="105"/>
          <w:divBdr>
            <w:top w:val="none" w:sz="0" w:space="0" w:color="auto"/>
            <w:left w:val="none" w:sz="0" w:space="0" w:color="auto"/>
            <w:bottom w:val="none" w:sz="0" w:space="0" w:color="auto"/>
            <w:right w:val="none" w:sz="0" w:space="0" w:color="auto"/>
          </w:divBdr>
        </w:div>
        <w:div w:id="2025083222">
          <w:marLeft w:val="60"/>
          <w:marRight w:val="60"/>
          <w:marTop w:val="105"/>
          <w:marBottom w:val="105"/>
          <w:divBdr>
            <w:top w:val="none" w:sz="0" w:space="0" w:color="auto"/>
            <w:left w:val="none" w:sz="0" w:space="0" w:color="auto"/>
            <w:bottom w:val="none" w:sz="0" w:space="0" w:color="auto"/>
            <w:right w:val="none" w:sz="0" w:space="0" w:color="auto"/>
          </w:divBdr>
        </w:div>
        <w:div w:id="1646738717">
          <w:marLeft w:val="60"/>
          <w:marRight w:val="60"/>
          <w:marTop w:val="105"/>
          <w:marBottom w:val="105"/>
          <w:divBdr>
            <w:top w:val="none" w:sz="0" w:space="0" w:color="auto"/>
            <w:left w:val="none" w:sz="0" w:space="0" w:color="auto"/>
            <w:bottom w:val="none" w:sz="0" w:space="0" w:color="auto"/>
            <w:right w:val="none" w:sz="0" w:space="0" w:color="auto"/>
          </w:divBdr>
        </w:div>
        <w:div w:id="503472327">
          <w:marLeft w:val="60"/>
          <w:marRight w:val="60"/>
          <w:marTop w:val="105"/>
          <w:marBottom w:val="105"/>
          <w:divBdr>
            <w:top w:val="none" w:sz="0" w:space="0" w:color="auto"/>
            <w:left w:val="none" w:sz="0" w:space="0" w:color="auto"/>
            <w:bottom w:val="none" w:sz="0" w:space="0" w:color="auto"/>
            <w:right w:val="none" w:sz="0" w:space="0" w:color="auto"/>
          </w:divBdr>
        </w:div>
        <w:div w:id="134756470">
          <w:marLeft w:val="60"/>
          <w:marRight w:val="60"/>
          <w:marTop w:val="105"/>
          <w:marBottom w:val="105"/>
          <w:divBdr>
            <w:top w:val="none" w:sz="0" w:space="0" w:color="auto"/>
            <w:left w:val="none" w:sz="0" w:space="0" w:color="auto"/>
            <w:bottom w:val="none" w:sz="0" w:space="0" w:color="auto"/>
            <w:right w:val="none" w:sz="0" w:space="0" w:color="auto"/>
          </w:divBdr>
          <w:divsChild>
            <w:div w:id="1294797849">
              <w:marLeft w:val="0"/>
              <w:marRight w:val="0"/>
              <w:marTop w:val="0"/>
              <w:marBottom w:val="0"/>
              <w:divBdr>
                <w:top w:val="none" w:sz="0" w:space="0" w:color="auto"/>
                <w:left w:val="none" w:sz="0" w:space="0" w:color="auto"/>
                <w:bottom w:val="none" w:sz="0" w:space="0" w:color="auto"/>
                <w:right w:val="none" w:sz="0" w:space="0" w:color="auto"/>
              </w:divBdr>
            </w:div>
            <w:div w:id="576595472">
              <w:marLeft w:val="0"/>
              <w:marRight w:val="0"/>
              <w:marTop w:val="0"/>
              <w:marBottom w:val="0"/>
              <w:divBdr>
                <w:top w:val="none" w:sz="0" w:space="0" w:color="auto"/>
                <w:left w:val="none" w:sz="0" w:space="0" w:color="auto"/>
                <w:bottom w:val="none" w:sz="0" w:space="0" w:color="auto"/>
                <w:right w:val="none" w:sz="0" w:space="0" w:color="auto"/>
              </w:divBdr>
            </w:div>
            <w:div w:id="1284842728">
              <w:marLeft w:val="0"/>
              <w:marRight w:val="0"/>
              <w:marTop w:val="0"/>
              <w:marBottom w:val="0"/>
              <w:divBdr>
                <w:top w:val="none" w:sz="0" w:space="0" w:color="auto"/>
                <w:left w:val="none" w:sz="0" w:space="0" w:color="auto"/>
                <w:bottom w:val="none" w:sz="0" w:space="0" w:color="auto"/>
                <w:right w:val="none" w:sz="0" w:space="0" w:color="auto"/>
              </w:divBdr>
            </w:div>
            <w:div w:id="2055035090">
              <w:marLeft w:val="0"/>
              <w:marRight w:val="0"/>
              <w:marTop w:val="0"/>
              <w:marBottom w:val="0"/>
              <w:divBdr>
                <w:top w:val="none" w:sz="0" w:space="0" w:color="auto"/>
                <w:left w:val="none" w:sz="0" w:space="0" w:color="auto"/>
                <w:bottom w:val="none" w:sz="0" w:space="0" w:color="auto"/>
                <w:right w:val="none" w:sz="0" w:space="0" w:color="auto"/>
              </w:divBdr>
            </w:div>
          </w:divsChild>
        </w:div>
        <w:div w:id="838159178">
          <w:marLeft w:val="60"/>
          <w:marRight w:val="60"/>
          <w:marTop w:val="105"/>
          <w:marBottom w:val="105"/>
          <w:divBdr>
            <w:top w:val="none" w:sz="0" w:space="0" w:color="auto"/>
            <w:left w:val="none" w:sz="0" w:space="0" w:color="auto"/>
            <w:bottom w:val="none" w:sz="0" w:space="0" w:color="auto"/>
            <w:right w:val="none" w:sz="0" w:space="0" w:color="auto"/>
          </w:divBdr>
        </w:div>
        <w:div w:id="27797391">
          <w:marLeft w:val="60"/>
          <w:marRight w:val="60"/>
          <w:marTop w:val="105"/>
          <w:marBottom w:val="105"/>
          <w:divBdr>
            <w:top w:val="none" w:sz="0" w:space="0" w:color="auto"/>
            <w:left w:val="none" w:sz="0" w:space="0" w:color="auto"/>
            <w:bottom w:val="none" w:sz="0" w:space="0" w:color="auto"/>
            <w:right w:val="none" w:sz="0" w:space="0" w:color="auto"/>
          </w:divBdr>
        </w:div>
        <w:div w:id="1467745610">
          <w:marLeft w:val="60"/>
          <w:marRight w:val="60"/>
          <w:marTop w:val="105"/>
          <w:marBottom w:val="105"/>
          <w:divBdr>
            <w:top w:val="none" w:sz="0" w:space="0" w:color="auto"/>
            <w:left w:val="none" w:sz="0" w:space="0" w:color="auto"/>
            <w:bottom w:val="none" w:sz="0" w:space="0" w:color="auto"/>
            <w:right w:val="none" w:sz="0" w:space="0" w:color="auto"/>
          </w:divBdr>
          <w:divsChild>
            <w:div w:id="8823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36&amp;n=52497&amp;date=18.01.2023" TargetMode="External"/><Relationship Id="rId18" Type="http://schemas.openxmlformats.org/officeDocument/2006/relationships/hyperlink" Target="https://login.consultant.ru/link/?req=doc&amp;base=LAW&amp;n=433296&amp;dst=100503&amp;field=134&amp;date=18.01.2023" TargetMode="External"/><Relationship Id="rId26" Type="http://schemas.openxmlformats.org/officeDocument/2006/relationships/hyperlink" Target="https://login.consultant.ru/link/?req=doc&amp;base=RLAW436&amp;n=94397&amp;dst=100761&amp;field=134&amp;date=18.01.2023" TargetMode="External"/><Relationship Id="rId21" Type="http://schemas.openxmlformats.org/officeDocument/2006/relationships/hyperlink" Target="http://www.tver.ru" TargetMode="External"/><Relationship Id="rId34" Type="http://schemas.openxmlformats.org/officeDocument/2006/relationships/hyperlink" Target="https://login.consultant.ru/link/?req=doc&amp;base=LAW&amp;n=433296&amp;date=18.01.2023" TargetMode="External"/><Relationship Id="rId7" Type="http://schemas.openxmlformats.org/officeDocument/2006/relationships/hyperlink" Target="https://login.consultant.ru/link/?req=doc&amp;base=RLAW436&amp;n=94397&amp;dst=100753&amp;field=134&amp;date=18.01.2023" TargetMode="External"/><Relationship Id="rId12" Type="http://schemas.openxmlformats.org/officeDocument/2006/relationships/hyperlink" Target="https://login.consultant.ru/link/?req=doc&amp;base=RLAW436&amp;n=51533&amp;date=18.01.2023" TargetMode="External"/><Relationship Id="rId17" Type="http://schemas.openxmlformats.org/officeDocument/2006/relationships/hyperlink" Target="https://login.consultant.ru/link/?req=doc&amp;base=RLAW436&amp;n=72237&amp;date=18.01.2023" TargetMode="External"/><Relationship Id="rId25" Type="http://schemas.openxmlformats.org/officeDocument/2006/relationships/hyperlink" Target="https://login.consultant.ru/link/?req=doc&amp;base=LAW&amp;n=422609&amp;dst=512&amp;field=134&amp;date=18.01.2023" TargetMode="External"/><Relationship Id="rId33" Type="http://schemas.openxmlformats.org/officeDocument/2006/relationships/hyperlink" Target="https://login.consultant.ru/link/?req=doc&amp;base=RLAW436&amp;n=94397&amp;dst=100516&amp;field=134&amp;date=18.01.2023" TargetMode="External"/><Relationship Id="rId2" Type="http://schemas.openxmlformats.org/officeDocument/2006/relationships/settings" Target="settings.xml"/><Relationship Id="rId16" Type="http://schemas.openxmlformats.org/officeDocument/2006/relationships/hyperlink" Target="https://login.consultant.ru/link/?req=doc&amp;base=RLAW436&amp;n=68759&amp;date=18.01.2023" TargetMode="External"/><Relationship Id="rId20" Type="http://schemas.openxmlformats.org/officeDocument/2006/relationships/hyperlink" Target="https://login.consultant.ru/link/?req=doc&amp;base=RLAW436&amp;n=94397&amp;dst=100761&amp;field=134&amp;date=18.01.2023" TargetMode="External"/><Relationship Id="rId29" Type="http://schemas.openxmlformats.org/officeDocument/2006/relationships/hyperlink" Target="https://login.consultant.ru/link/?req=doc&amp;base=LAW&amp;n=422609&amp;dst=512&amp;field=134&amp;date=18.01.2023" TargetMode="External"/><Relationship Id="rId1" Type="http://schemas.openxmlformats.org/officeDocument/2006/relationships/styles" Target="styles.xml"/><Relationship Id="rId6" Type="http://schemas.openxmlformats.org/officeDocument/2006/relationships/hyperlink" Target="https://login.consultant.ru/link/?req=doc&amp;base=RLAW436&amp;n=111390&amp;dst=100114&amp;field=134&amp;date=18.01.2023" TargetMode="External"/><Relationship Id="rId11" Type="http://schemas.openxmlformats.org/officeDocument/2006/relationships/hyperlink" Target="https://login.consultant.ru/link/?req=doc&amp;base=RLAW436&amp;n=51189&amp;date=18.01.2023" TargetMode="External"/><Relationship Id="rId24" Type="http://schemas.openxmlformats.org/officeDocument/2006/relationships/hyperlink" Target="https://login.consultant.ru/link/?req=doc&amp;base=LAW&amp;n=402278&amp;dst=3298&amp;field=134&amp;date=18.01.2023" TargetMode="External"/><Relationship Id="rId32" Type="http://schemas.openxmlformats.org/officeDocument/2006/relationships/hyperlink" Target="https://login.consultant.ru/link/?req=doc&amp;base=RLAW436&amp;n=112942&amp;dst=100027&amp;field=134&amp;date=18.01.2023" TargetMode="External"/><Relationship Id="rId37" Type="http://schemas.openxmlformats.org/officeDocument/2006/relationships/theme" Target="theme/theme1.xml"/><Relationship Id="rId5" Type="http://schemas.openxmlformats.org/officeDocument/2006/relationships/hyperlink" Target="https://login.consultant.ru/link/?req=doc&amp;base=LAW&amp;n=433296&amp;dst=100503&amp;field=134&amp;date=18.01.2023" TargetMode="External"/><Relationship Id="rId15" Type="http://schemas.openxmlformats.org/officeDocument/2006/relationships/hyperlink" Target="https://login.consultant.ru/link/?req=doc&amp;base=RLAW436&amp;n=65748&amp;date=18.01.2023" TargetMode="External"/><Relationship Id="rId23" Type="http://schemas.openxmlformats.org/officeDocument/2006/relationships/hyperlink" Target="https://login.consultant.ru/link/?req=doc&amp;base=LAW&amp;n=402278&amp;dst=3298&amp;field=134&amp;date=18.01.2023" TargetMode="External"/><Relationship Id="rId28" Type="http://schemas.openxmlformats.org/officeDocument/2006/relationships/hyperlink" Target="https://login.consultant.ru/link/?req=doc&amp;base=LAW&amp;n=422609&amp;dst=512&amp;field=134&amp;date=18.01.2023" TargetMode="External"/><Relationship Id="rId36" Type="http://schemas.openxmlformats.org/officeDocument/2006/relationships/fontTable" Target="fontTable.xml"/><Relationship Id="rId10" Type="http://schemas.openxmlformats.org/officeDocument/2006/relationships/hyperlink" Target="https://login.consultant.ru/link/?req=doc&amp;base=RLAW436&amp;n=50334&amp;date=18.01.2023" TargetMode="External"/><Relationship Id="rId19" Type="http://schemas.openxmlformats.org/officeDocument/2006/relationships/hyperlink" Target="https://login.consultant.ru/link/?req=doc&amp;base=RLAW436&amp;n=94397&amp;dst=100750&amp;field=134&amp;date=18.01.2023" TargetMode="External"/><Relationship Id="rId31" Type="http://schemas.openxmlformats.org/officeDocument/2006/relationships/hyperlink" Target="https://login.consultant.ru/link/?req=doc&amp;base=RLAW436&amp;n=94397&amp;dst=100675&amp;field=134&amp;date=18.01.2023" TargetMode="External"/><Relationship Id="rId4" Type="http://schemas.openxmlformats.org/officeDocument/2006/relationships/hyperlink" Target="https://login.consultant.ru/link/?req=doc&amp;base=LAW&amp;n=422250&amp;dst=101382&amp;field=134&amp;date=18.01.2023" TargetMode="External"/><Relationship Id="rId9" Type="http://schemas.openxmlformats.org/officeDocument/2006/relationships/hyperlink" Target="https://login.consultant.ru/link/?req=doc&amp;base=RLAW436&amp;n=48028&amp;date=18.01.2023" TargetMode="External"/><Relationship Id="rId14" Type="http://schemas.openxmlformats.org/officeDocument/2006/relationships/hyperlink" Target="https://login.consultant.ru/link/?req=doc&amp;base=RLAW436&amp;n=58133&amp;date=18.01.2023" TargetMode="External"/><Relationship Id="rId22" Type="http://schemas.openxmlformats.org/officeDocument/2006/relationships/hyperlink" Target="https://login.consultant.ru/link/?req=doc&amp;base=LAW&amp;n=422609&amp;dst=512&amp;field=134&amp;date=18.01.2023" TargetMode="External"/><Relationship Id="rId27" Type="http://schemas.openxmlformats.org/officeDocument/2006/relationships/hyperlink" Target="https://login.consultant.ru/link/?req=doc&amp;base=RLAW436&amp;n=94397&amp;dst=100761&amp;field=134&amp;date=18.01.2023" TargetMode="External"/><Relationship Id="rId30" Type="http://schemas.openxmlformats.org/officeDocument/2006/relationships/hyperlink" Target="https://login.consultant.ru/link/?req=doc&amp;base=LAW&amp;n=422241&amp;dst=100278&amp;field=134&amp;date=18.01.2023" TargetMode="External"/><Relationship Id="rId35" Type="http://schemas.openxmlformats.org/officeDocument/2006/relationships/hyperlink" Target="https://login.consultant.ru/link/?req=doc&amp;base=RLAW436&amp;n=94397&amp;dst=100761&amp;field=134&amp;date=18.01.2023" TargetMode="External"/><Relationship Id="rId8" Type="http://schemas.openxmlformats.org/officeDocument/2006/relationships/hyperlink" Target="https://login.consultant.ru/link/?req=doc&amp;base=RLAW436&amp;n=72681&amp;date=18.01.202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14075</Words>
  <Characters>80229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Кобозева Светлана Юрьевна</dc:creator>
  <cp:keywords/>
  <dc:description/>
  <cp:lastModifiedBy>Кобозева Светлана Юрьевна</cp:lastModifiedBy>
  <cp:revision>2</cp:revision>
  <dcterms:created xsi:type="dcterms:W3CDTF">2023-01-18T12:16:00Z</dcterms:created>
  <dcterms:modified xsi:type="dcterms:W3CDTF">2023-01-18T12:16:00Z</dcterms:modified>
</cp:coreProperties>
</file>